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520" w:rsidRDefault="00465302">
      <w:r>
        <w:rPr>
          <w:noProof/>
          <w:lang w:eastAsia="fr-FR"/>
        </w:rPr>
        <w:drawing>
          <wp:anchor distT="0" distB="0" distL="114300" distR="114300" simplePos="0" relativeHeight="251660288" behindDoc="0" locked="0" layoutInCell="1" allowOverlap="1" wp14:anchorId="7D01D7D0" wp14:editId="4AC1371B">
            <wp:simplePos x="0" y="0"/>
            <wp:positionH relativeFrom="column">
              <wp:posOffset>4904105</wp:posOffset>
            </wp:positionH>
            <wp:positionV relativeFrom="paragraph">
              <wp:posOffset>-521970</wp:posOffset>
            </wp:positionV>
            <wp:extent cx="1219835" cy="86233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835" cy="86233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59264" behindDoc="0" locked="0" layoutInCell="1" allowOverlap="1" wp14:anchorId="0079354F" wp14:editId="44FEC614">
            <wp:simplePos x="0" y="0"/>
            <wp:positionH relativeFrom="column">
              <wp:posOffset>2419985</wp:posOffset>
            </wp:positionH>
            <wp:positionV relativeFrom="paragraph">
              <wp:posOffset>-548005</wp:posOffset>
            </wp:positionV>
            <wp:extent cx="828040" cy="1066165"/>
            <wp:effectExtent l="0" t="0" r="0" b="63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efe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28040" cy="1066165"/>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58240" behindDoc="0" locked="0" layoutInCell="1" allowOverlap="1" wp14:anchorId="049BDF68" wp14:editId="6AD647E9">
            <wp:simplePos x="0" y="0"/>
            <wp:positionH relativeFrom="column">
              <wp:posOffset>-556260</wp:posOffset>
            </wp:positionH>
            <wp:positionV relativeFrom="paragraph">
              <wp:posOffset>-548317</wp:posOffset>
            </wp:positionV>
            <wp:extent cx="1371600" cy="84264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urope_sengage_auvergnerhonealpes_FS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842645"/>
                    </a:xfrm>
                    <a:prstGeom prst="rect">
                      <a:avLst/>
                    </a:prstGeom>
                  </pic:spPr>
                </pic:pic>
              </a:graphicData>
            </a:graphic>
            <wp14:sizeRelH relativeFrom="margin">
              <wp14:pctWidth>0</wp14:pctWidth>
            </wp14:sizeRelH>
            <wp14:sizeRelV relativeFrom="margin">
              <wp14:pctHeight>0</wp14:pctHeight>
            </wp14:sizeRelV>
          </wp:anchor>
        </w:drawing>
      </w:r>
      <w:r w:rsidR="00EB4389">
        <w:t xml:space="preserve"> </w:t>
      </w:r>
      <w:r w:rsidR="001456C5">
        <w:t xml:space="preserve">             </w:t>
      </w:r>
      <w:r w:rsidR="00E479B2">
        <w:t xml:space="preserve">          </w:t>
      </w:r>
    </w:p>
    <w:p w:rsidR="00FA5535" w:rsidRDefault="00FA5535">
      <w:pPr>
        <w:rPr>
          <w:sz w:val="16"/>
          <w:szCs w:val="16"/>
        </w:rPr>
      </w:pPr>
    </w:p>
    <w:p w:rsidR="00465302" w:rsidRPr="00E71B83" w:rsidRDefault="00465302">
      <w:pPr>
        <w:rPr>
          <w:sz w:val="16"/>
          <w:szCs w:val="16"/>
        </w:rPr>
      </w:pPr>
    </w:p>
    <w:tbl>
      <w:tblPr>
        <w:tblStyle w:val="Grilledutableau"/>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44061" w:themeFill="accent1" w:themeFillShade="80"/>
        <w:tblLook w:val="04A0" w:firstRow="1" w:lastRow="0" w:firstColumn="1" w:lastColumn="0" w:noHBand="0" w:noVBand="1"/>
      </w:tblPr>
      <w:tblGrid>
        <w:gridCol w:w="9781"/>
      </w:tblGrid>
      <w:tr w:rsidR="00920DFF" w:rsidRPr="00E71B83" w:rsidTr="00E71B83">
        <w:tc>
          <w:tcPr>
            <w:tcW w:w="9781" w:type="dxa"/>
            <w:shd w:val="clear" w:color="auto" w:fill="244061" w:themeFill="accent1" w:themeFillShade="80"/>
          </w:tcPr>
          <w:p w:rsidR="001456C5" w:rsidRPr="00E71B83" w:rsidRDefault="00FC35C6" w:rsidP="00FC35C6">
            <w:pPr>
              <w:ind w:right="-284"/>
              <w:jc w:val="center"/>
              <w:rPr>
                <w:color w:val="3B42D1"/>
                <w:sz w:val="44"/>
                <w:szCs w:val="44"/>
              </w:rPr>
            </w:pPr>
            <w:bookmarkStart w:id="0" w:name="_GoBack"/>
            <w:r w:rsidRPr="00E71B83">
              <w:rPr>
                <w:color w:val="FFFFFF" w:themeColor="background1"/>
                <w:sz w:val="44"/>
                <w:szCs w:val="44"/>
              </w:rPr>
              <w:t xml:space="preserve">Votre </w:t>
            </w:r>
            <w:r w:rsidR="001456C5" w:rsidRPr="00E71B83">
              <w:rPr>
                <w:color w:val="FFFFFF" w:themeColor="background1"/>
                <w:sz w:val="44"/>
                <w:szCs w:val="44"/>
              </w:rPr>
              <w:t>Projet de de</w:t>
            </w:r>
            <w:r w:rsidR="001110EB" w:rsidRPr="00E71B83">
              <w:rPr>
                <w:color w:val="FFFFFF" w:themeColor="background1"/>
                <w:sz w:val="44"/>
                <w:szCs w:val="44"/>
              </w:rPr>
              <w:t xml:space="preserve">mande de subvention </w:t>
            </w:r>
            <w:r w:rsidRPr="00E71B83">
              <w:rPr>
                <w:color w:val="FFFFFF" w:themeColor="background1"/>
                <w:sz w:val="44"/>
                <w:szCs w:val="44"/>
              </w:rPr>
              <w:t>est-il compatible avec le</w:t>
            </w:r>
            <w:r w:rsidR="001110EB" w:rsidRPr="00E71B83">
              <w:rPr>
                <w:color w:val="FFFFFF" w:themeColor="background1"/>
                <w:sz w:val="44"/>
                <w:szCs w:val="44"/>
              </w:rPr>
              <w:t xml:space="preserve"> </w:t>
            </w:r>
            <w:r w:rsidR="001456C5" w:rsidRPr="00E71B83">
              <w:rPr>
                <w:color w:val="FFFFFF" w:themeColor="background1"/>
                <w:sz w:val="44"/>
                <w:szCs w:val="44"/>
              </w:rPr>
              <w:t>FSE</w:t>
            </w:r>
            <w:r w:rsidRPr="00E71B83">
              <w:rPr>
                <w:color w:val="FFFFFF" w:themeColor="background1"/>
                <w:sz w:val="44"/>
                <w:szCs w:val="44"/>
              </w:rPr>
              <w:t> ?</w:t>
            </w:r>
          </w:p>
        </w:tc>
      </w:tr>
      <w:bookmarkEnd w:id="0"/>
    </w:tbl>
    <w:p w:rsidR="007E1E8B" w:rsidRDefault="007E1E8B">
      <w:pPr>
        <w:rPr>
          <w:sz w:val="16"/>
          <w:szCs w:val="16"/>
        </w:rPr>
      </w:pPr>
    </w:p>
    <w:p w:rsidR="00FC35C6" w:rsidRPr="0004666A" w:rsidRDefault="00FC35C6">
      <w:pPr>
        <w:rPr>
          <w:sz w:val="28"/>
          <w:szCs w:val="28"/>
        </w:rPr>
      </w:pPr>
      <w:r w:rsidRPr="0004666A">
        <w:rPr>
          <w:sz w:val="28"/>
          <w:szCs w:val="28"/>
        </w:rPr>
        <w:t>Vous n’avez jamais monté un dossier FSE ? Testez la compatibilité de votre projet avec un financement FSE à l’aide de ce questionnaire</w:t>
      </w:r>
    </w:p>
    <w:p w:rsidR="00EC305D" w:rsidRDefault="00EC305D" w:rsidP="00EC305D">
      <w:pPr>
        <w:spacing w:after="0" w:line="240" w:lineRule="auto"/>
        <w:ind w:left="-567"/>
        <w:jc w:val="both"/>
      </w:pPr>
      <w:r>
        <w:t xml:space="preserve">Créé en 1957 par le Traité de Rome, le Fonds Social Européen est le principal levier financier de l’Union européenne pour la promotion de l’emploi. </w:t>
      </w:r>
      <w:r w:rsidR="00FC3757">
        <w:t xml:space="preserve">Son </w:t>
      </w:r>
      <w:r>
        <w:t>objectif premier</w:t>
      </w:r>
      <w:r w:rsidR="0008666B">
        <w:t xml:space="preserve">, </w:t>
      </w:r>
      <w:r w:rsidR="00FC35C6">
        <w:t>toujours d’actualité,</w:t>
      </w:r>
      <w:r>
        <w:t xml:space="preserve"> est de soutenir la création d’emplois de meilleure qualité dans l’UE et d’améliorer les perspectives professionnelles des citoyens (jeunes, demandeurs d’emploi, inactifs, handicapés, salariés, étudiants, etc.), prioritairement en direction des groupes les moins qualifiés et les plus exposés au chômage et à l’exclusion.</w:t>
      </w:r>
    </w:p>
    <w:p w:rsidR="00EC305D" w:rsidRDefault="00EC305D" w:rsidP="00EC305D">
      <w:pPr>
        <w:spacing w:after="0" w:line="240" w:lineRule="auto"/>
        <w:ind w:left="-567"/>
        <w:jc w:val="both"/>
      </w:pPr>
    </w:p>
    <w:p w:rsidR="00EC305D" w:rsidRDefault="00EC305D" w:rsidP="00EC305D">
      <w:pPr>
        <w:spacing w:after="0" w:line="240" w:lineRule="auto"/>
        <w:ind w:left="-567"/>
        <w:jc w:val="both"/>
      </w:pPr>
      <w:r>
        <w:t>Vous avez un projet dans ce domaine</w:t>
      </w:r>
      <w:r w:rsidR="00137989">
        <w:t xml:space="preserve">, </w:t>
      </w:r>
      <w:r w:rsidR="006E5415">
        <w:t xml:space="preserve">sur le périmètre </w:t>
      </w:r>
      <w:r w:rsidR="00FC35C6">
        <w:t>Auvergne-Rhône-Alpes</w:t>
      </w:r>
      <w:r w:rsidR="006E5415">
        <w:t xml:space="preserve"> </w:t>
      </w:r>
      <w:r>
        <w:t>et vous souhaitez solliciter une aide financière du FSE </w:t>
      </w:r>
      <w:r w:rsidR="00FC3757">
        <w:t>auprès d</w:t>
      </w:r>
      <w:r w:rsidR="00FC35C6">
        <w:t>’</w:t>
      </w:r>
      <w:r w:rsidR="00FC3757">
        <w:t>u</w:t>
      </w:r>
      <w:r w:rsidR="00FC35C6">
        <w:t>n</w:t>
      </w:r>
      <w:r w:rsidR="00FC3757">
        <w:t xml:space="preserve"> service FSE de la DIRECCTE</w:t>
      </w:r>
      <w:r w:rsidR="00FC35C6">
        <w:t xml:space="preserve"> (Lyon ou Clermont-Ferrand)</w:t>
      </w:r>
      <w:r w:rsidR="00FC3757">
        <w:t xml:space="preserve"> </w:t>
      </w:r>
      <w:r>
        <w:t xml:space="preserve">? </w:t>
      </w:r>
    </w:p>
    <w:p w:rsidR="00FC35C6" w:rsidRDefault="00EC305D" w:rsidP="00EC305D">
      <w:pPr>
        <w:spacing w:after="0" w:line="240" w:lineRule="auto"/>
        <w:ind w:left="-567"/>
        <w:jc w:val="both"/>
      </w:pPr>
      <w:r>
        <w:t>Vous pouvez renseigner cette fiche «</w:t>
      </w:r>
      <w:r w:rsidRPr="00EC305D">
        <w:t xml:space="preserve"> Projet de demande de subvention européenne</w:t>
      </w:r>
      <w:r w:rsidR="00FC3757">
        <w:t xml:space="preserve"> au titre du</w:t>
      </w:r>
      <w:r w:rsidRPr="00EC305D">
        <w:t xml:space="preserve"> FSE</w:t>
      </w:r>
      <w:r w:rsidR="00214B45">
        <w:t> » et l’envoyer par mail</w:t>
      </w:r>
      <w:r w:rsidR="0004666A">
        <w:t>,</w:t>
      </w:r>
      <w:r w:rsidR="00214B45">
        <w:t xml:space="preserve"> </w:t>
      </w:r>
      <w:r w:rsidR="00342DD1">
        <w:t>soit :</w:t>
      </w:r>
    </w:p>
    <w:p w:rsidR="0004666A" w:rsidRDefault="0004666A" w:rsidP="00EC305D">
      <w:pPr>
        <w:spacing w:after="0" w:line="240" w:lineRule="auto"/>
        <w:ind w:left="-567"/>
        <w:jc w:val="both"/>
      </w:pPr>
    </w:p>
    <w:p w:rsidR="00EC305D" w:rsidRDefault="0004666A" w:rsidP="0004666A">
      <w:pPr>
        <w:pStyle w:val="Paragraphedeliste"/>
        <w:numPr>
          <w:ilvl w:val="0"/>
          <w:numId w:val="11"/>
        </w:numPr>
        <w:spacing w:after="0" w:line="240" w:lineRule="auto"/>
        <w:jc w:val="both"/>
      </w:pPr>
      <w:r>
        <w:t xml:space="preserve">Au </w:t>
      </w:r>
      <w:r w:rsidR="00214B45">
        <w:t>Service FSE « Site de Lyon » :</w:t>
      </w:r>
      <w:r w:rsidR="001110EB">
        <w:t xml:space="preserve"> </w:t>
      </w:r>
      <w:hyperlink r:id="rId12" w:history="1">
        <w:r w:rsidR="00137989" w:rsidRPr="002365B4">
          <w:rPr>
            <w:rStyle w:val="Lienhypertexte"/>
          </w:rPr>
          <w:t>ara-ur69.fse@direccte.gouv.fr</w:t>
        </w:r>
      </w:hyperlink>
      <w:r w:rsidR="00FC35C6">
        <w:t xml:space="preserve"> pour les projets qui se déroulent dans La Loire, l’Ardèche, la Drôme, Le Rhône, l’Isère, l’Ain, la Savoie et la Haute Savoie</w:t>
      </w:r>
    </w:p>
    <w:p w:rsidR="00FC35C6" w:rsidRDefault="00FC35C6" w:rsidP="00EC305D">
      <w:pPr>
        <w:spacing w:after="0" w:line="240" w:lineRule="auto"/>
        <w:ind w:left="-567"/>
        <w:jc w:val="both"/>
      </w:pPr>
    </w:p>
    <w:p w:rsidR="00FC35C6" w:rsidRDefault="0004666A" w:rsidP="00141B69">
      <w:pPr>
        <w:pStyle w:val="Paragraphedeliste"/>
        <w:numPr>
          <w:ilvl w:val="0"/>
          <w:numId w:val="11"/>
        </w:numPr>
        <w:spacing w:after="0" w:line="240" w:lineRule="auto"/>
        <w:jc w:val="both"/>
      </w:pPr>
      <w:r>
        <w:t xml:space="preserve">Au </w:t>
      </w:r>
      <w:r w:rsidR="00214B45">
        <w:t xml:space="preserve">Service FSE « Site de </w:t>
      </w:r>
      <w:r>
        <w:t>Clermont-Ferrand</w:t>
      </w:r>
      <w:r w:rsidR="00214B45">
        <w:t> »</w:t>
      </w:r>
      <w:r>
        <w:t xml:space="preserve"> : </w:t>
      </w:r>
      <w:hyperlink r:id="rId13" w:history="1">
        <w:r w:rsidR="00141B69" w:rsidRPr="002038C2">
          <w:rPr>
            <w:rStyle w:val="Lienhypertexte"/>
          </w:rPr>
          <w:t>ara-ur63.fse@direccte.gouv.fr</w:t>
        </w:r>
      </w:hyperlink>
      <w:r w:rsidR="00141B69">
        <w:t xml:space="preserve"> </w:t>
      </w:r>
      <w:r w:rsidR="00FC35C6">
        <w:t xml:space="preserve">pour les projets qui se déroulent dans L’Allier, Le Puy de Dôme, le Cantal et la Haute Loire. </w:t>
      </w:r>
    </w:p>
    <w:p w:rsidR="001110EB" w:rsidRDefault="001110EB" w:rsidP="00EC305D">
      <w:pPr>
        <w:spacing w:after="0" w:line="240" w:lineRule="auto"/>
        <w:ind w:left="-567"/>
        <w:jc w:val="both"/>
      </w:pPr>
    </w:p>
    <w:p w:rsidR="001110EB" w:rsidRPr="0008666B" w:rsidRDefault="00FC3757" w:rsidP="00EC305D">
      <w:pPr>
        <w:spacing w:after="0" w:line="240" w:lineRule="auto"/>
        <w:ind w:left="-567"/>
        <w:jc w:val="both"/>
        <w:rPr>
          <w:b/>
        </w:rPr>
      </w:pPr>
      <w:r>
        <w:t>N</w:t>
      </w:r>
      <w:r w:rsidR="001110EB">
        <w:t xml:space="preserve">ous attirons votre attention sur le fait que </w:t>
      </w:r>
      <w:r w:rsidR="001110EB" w:rsidRPr="001110EB">
        <w:rPr>
          <w:b/>
        </w:rPr>
        <w:t>seuls les projets qui sollicitent au moins 50 000 euros de FSE</w:t>
      </w:r>
      <w:r w:rsidR="001110EB">
        <w:t xml:space="preserve"> peuvent être subventionnés</w:t>
      </w:r>
      <w:r w:rsidR="00FC35C6">
        <w:t xml:space="preserve"> </w:t>
      </w:r>
      <w:r w:rsidR="0004666A">
        <w:t>par le service FSE « site de Lyon »</w:t>
      </w:r>
      <w:r w:rsidR="001110EB">
        <w:t>.</w:t>
      </w:r>
      <w:r w:rsidR="00FC35C6">
        <w:t xml:space="preserve"> </w:t>
      </w:r>
      <w:r w:rsidR="00FC35C6" w:rsidRPr="0008666B">
        <w:rPr>
          <w:b/>
        </w:rPr>
        <w:t xml:space="preserve">Il n’y a pas de minimum </w:t>
      </w:r>
      <w:r w:rsidR="0004666A" w:rsidRPr="0008666B">
        <w:rPr>
          <w:b/>
        </w:rPr>
        <w:t>pour le service FSE « site de Clermont-Ferrand »</w:t>
      </w:r>
    </w:p>
    <w:p w:rsidR="0004666A" w:rsidRDefault="0004666A" w:rsidP="00EC305D">
      <w:pPr>
        <w:spacing w:after="0" w:line="240" w:lineRule="auto"/>
        <w:ind w:left="-567"/>
        <w:jc w:val="both"/>
      </w:pPr>
    </w:p>
    <w:p w:rsidR="0004666A" w:rsidRDefault="0004666A" w:rsidP="00EC305D">
      <w:pPr>
        <w:spacing w:after="0" w:line="240" w:lineRule="auto"/>
        <w:ind w:left="-567"/>
        <w:jc w:val="both"/>
      </w:pPr>
    </w:p>
    <w:p w:rsidR="00EC305D" w:rsidRDefault="00EC305D" w:rsidP="00EC305D">
      <w:pPr>
        <w:spacing w:after="0" w:line="240" w:lineRule="auto"/>
        <w:ind w:left="-567"/>
      </w:pPr>
    </w:p>
    <w:p w:rsidR="007E1E8B" w:rsidRPr="00A94CE3" w:rsidRDefault="007E1E8B" w:rsidP="00B932A8">
      <w:pPr>
        <w:ind w:left="-426"/>
        <w:rPr>
          <w:b/>
          <w:color w:val="3B42D1"/>
        </w:rPr>
      </w:pPr>
      <w:r w:rsidRPr="00A94CE3">
        <w:rPr>
          <w:b/>
          <w:color w:val="3B42D1"/>
        </w:rPr>
        <w:t>1/ Données générales :</w:t>
      </w:r>
    </w:p>
    <w:tbl>
      <w:tblPr>
        <w:tblStyle w:val="Grilledutableau"/>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237"/>
      </w:tblGrid>
      <w:tr w:rsidR="007E1E8B" w:rsidTr="007E1E8B">
        <w:tc>
          <w:tcPr>
            <w:tcW w:w="3544" w:type="dxa"/>
          </w:tcPr>
          <w:p w:rsidR="007E1E8B" w:rsidRPr="007E1E8B" w:rsidRDefault="007E1E8B" w:rsidP="006B2E52">
            <w:pPr>
              <w:pStyle w:val="Paragraphedeliste"/>
              <w:ind w:right="-284" w:hanging="720"/>
              <w:rPr>
                <w:b/>
              </w:rPr>
            </w:pPr>
            <w:r w:rsidRPr="007E1E8B">
              <w:rPr>
                <w:b/>
              </w:rPr>
              <w:t>Intitulé du projet :</w:t>
            </w:r>
          </w:p>
        </w:tc>
        <w:tc>
          <w:tcPr>
            <w:tcW w:w="6237" w:type="dxa"/>
          </w:tcPr>
          <w:p w:rsidR="007E1E8B" w:rsidRDefault="007E1E8B" w:rsidP="006B2E52">
            <w:pPr>
              <w:ind w:right="-284"/>
            </w:pPr>
          </w:p>
        </w:tc>
      </w:tr>
    </w:tbl>
    <w:p w:rsidR="007E1E8B" w:rsidRPr="009C7705" w:rsidRDefault="007E1E8B" w:rsidP="007E1E8B">
      <w:pPr>
        <w:ind w:left="-426" w:right="-284"/>
        <w:rPr>
          <w:b/>
          <w:sz w:val="16"/>
          <w:szCs w:val="16"/>
        </w:rPr>
      </w:pPr>
    </w:p>
    <w:tbl>
      <w:tblPr>
        <w:tblStyle w:val="Grilledutableau"/>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6064"/>
      </w:tblGrid>
      <w:tr w:rsidR="003F6725" w:rsidTr="00FC3757">
        <w:trPr>
          <w:trHeight w:val="286"/>
        </w:trPr>
        <w:tc>
          <w:tcPr>
            <w:tcW w:w="3686" w:type="dxa"/>
          </w:tcPr>
          <w:p w:rsidR="003F6725" w:rsidRPr="007E1E8B" w:rsidRDefault="007E1E8B" w:rsidP="007E1E8B">
            <w:pPr>
              <w:pStyle w:val="Paragraphedeliste"/>
              <w:ind w:left="0" w:right="-284"/>
              <w:rPr>
                <w:b/>
              </w:rPr>
            </w:pPr>
            <w:r w:rsidRPr="007E1E8B">
              <w:rPr>
                <w:b/>
              </w:rPr>
              <w:t xml:space="preserve">Nom de l’organisme </w:t>
            </w:r>
            <w:r w:rsidR="003F6725" w:rsidRPr="007E1E8B">
              <w:rPr>
                <w:b/>
              </w:rPr>
              <w:t>demandeur</w:t>
            </w:r>
            <w:r>
              <w:rPr>
                <w:b/>
              </w:rPr>
              <w:t> :</w:t>
            </w:r>
          </w:p>
        </w:tc>
        <w:tc>
          <w:tcPr>
            <w:tcW w:w="6064" w:type="dxa"/>
          </w:tcPr>
          <w:p w:rsidR="003F6725" w:rsidRDefault="003F6725" w:rsidP="00587D25">
            <w:pPr>
              <w:ind w:right="-284"/>
            </w:pPr>
          </w:p>
        </w:tc>
      </w:tr>
      <w:tr w:rsidR="003F6725" w:rsidTr="00FC3757">
        <w:trPr>
          <w:trHeight w:val="286"/>
        </w:trPr>
        <w:tc>
          <w:tcPr>
            <w:tcW w:w="3686" w:type="dxa"/>
          </w:tcPr>
          <w:p w:rsidR="003F6725" w:rsidRPr="007E1E8B" w:rsidRDefault="003F6725" w:rsidP="007E1E8B">
            <w:pPr>
              <w:pStyle w:val="Paragraphedeliste"/>
              <w:ind w:left="0" w:right="-284"/>
              <w:rPr>
                <w:b/>
              </w:rPr>
            </w:pPr>
            <w:r w:rsidRPr="007E1E8B">
              <w:rPr>
                <w:b/>
              </w:rPr>
              <w:t>Statut de l’organisme demandeur</w:t>
            </w:r>
            <w:r w:rsidR="007E1E8B">
              <w:rPr>
                <w:b/>
              </w:rPr>
              <w:t> :</w:t>
            </w:r>
          </w:p>
        </w:tc>
        <w:tc>
          <w:tcPr>
            <w:tcW w:w="6064" w:type="dxa"/>
          </w:tcPr>
          <w:p w:rsidR="003F6725" w:rsidRDefault="003F6725" w:rsidP="00587D25">
            <w:pPr>
              <w:ind w:right="-284"/>
            </w:pPr>
          </w:p>
        </w:tc>
      </w:tr>
      <w:tr w:rsidR="00FC3757" w:rsidTr="00FC3757">
        <w:trPr>
          <w:trHeight w:val="286"/>
        </w:trPr>
        <w:tc>
          <w:tcPr>
            <w:tcW w:w="3686" w:type="dxa"/>
          </w:tcPr>
          <w:p w:rsidR="00FC3757" w:rsidRPr="007E1E8B" w:rsidRDefault="00FC3757" w:rsidP="00FC3757">
            <w:pPr>
              <w:ind w:right="-284"/>
              <w:rPr>
                <w:b/>
              </w:rPr>
            </w:pPr>
            <w:r w:rsidRPr="007E1E8B">
              <w:rPr>
                <w:b/>
              </w:rPr>
              <w:t>Nom / Prénom</w:t>
            </w:r>
            <w:r>
              <w:rPr>
                <w:b/>
              </w:rPr>
              <w:t xml:space="preserve"> du référent du projet</w:t>
            </w:r>
            <w:r w:rsidRPr="007E1E8B">
              <w:rPr>
                <w:b/>
              </w:rPr>
              <w:t> :</w:t>
            </w:r>
          </w:p>
        </w:tc>
        <w:tc>
          <w:tcPr>
            <w:tcW w:w="6064" w:type="dxa"/>
          </w:tcPr>
          <w:p w:rsidR="00FC3757" w:rsidRDefault="00FC3757" w:rsidP="007E1E8B">
            <w:pPr>
              <w:ind w:right="-284"/>
            </w:pPr>
          </w:p>
        </w:tc>
      </w:tr>
      <w:tr w:rsidR="00FC3757" w:rsidTr="00FC3757">
        <w:trPr>
          <w:trHeight w:val="286"/>
        </w:trPr>
        <w:tc>
          <w:tcPr>
            <w:tcW w:w="3686" w:type="dxa"/>
          </w:tcPr>
          <w:p w:rsidR="00FC3757" w:rsidRPr="007E1E8B" w:rsidRDefault="00FC3757" w:rsidP="00FC3757">
            <w:pPr>
              <w:ind w:right="-284"/>
              <w:rPr>
                <w:b/>
              </w:rPr>
            </w:pPr>
            <w:r w:rsidRPr="007E1E8B">
              <w:rPr>
                <w:b/>
              </w:rPr>
              <w:t>Téléphone :</w:t>
            </w:r>
          </w:p>
        </w:tc>
        <w:tc>
          <w:tcPr>
            <w:tcW w:w="6064" w:type="dxa"/>
          </w:tcPr>
          <w:p w:rsidR="00FC3757" w:rsidRDefault="00FC3757" w:rsidP="007E1E8B">
            <w:pPr>
              <w:ind w:right="-284"/>
            </w:pPr>
          </w:p>
        </w:tc>
      </w:tr>
      <w:tr w:rsidR="00CC4FAA" w:rsidTr="00FC3757">
        <w:trPr>
          <w:trHeight w:val="286"/>
        </w:trPr>
        <w:tc>
          <w:tcPr>
            <w:tcW w:w="3686" w:type="dxa"/>
          </w:tcPr>
          <w:p w:rsidR="007E1E8B" w:rsidRPr="007E1E8B" w:rsidRDefault="007E1E8B" w:rsidP="007E1E8B">
            <w:pPr>
              <w:pStyle w:val="Paragraphedeliste"/>
              <w:ind w:left="0" w:right="-284"/>
              <w:rPr>
                <w:b/>
              </w:rPr>
            </w:pPr>
            <w:r w:rsidRPr="007E1E8B">
              <w:rPr>
                <w:b/>
              </w:rPr>
              <w:t>Courriel</w:t>
            </w:r>
            <w:r w:rsidRPr="007E1E8B">
              <w:t> :</w:t>
            </w:r>
          </w:p>
        </w:tc>
        <w:tc>
          <w:tcPr>
            <w:tcW w:w="6064" w:type="dxa"/>
          </w:tcPr>
          <w:p w:rsidR="00CC4FAA" w:rsidRDefault="00CC4FAA" w:rsidP="007E1E8B">
            <w:pPr>
              <w:ind w:right="-284"/>
            </w:pPr>
          </w:p>
        </w:tc>
      </w:tr>
    </w:tbl>
    <w:p w:rsidR="007E1E8B" w:rsidRPr="00E479B2" w:rsidRDefault="007E1E8B" w:rsidP="007E1E8B">
      <w:pPr>
        <w:ind w:left="-426" w:right="-284"/>
        <w:rPr>
          <w:b/>
          <w:sz w:val="16"/>
          <w:szCs w:val="16"/>
        </w:rPr>
      </w:pPr>
    </w:p>
    <w:p w:rsidR="00FA5535" w:rsidRPr="002A6C76" w:rsidRDefault="00FA5535" w:rsidP="00FA5535">
      <w:pPr>
        <w:spacing w:after="0" w:line="240" w:lineRule="auto"/>
        <w:ind w:left="-425" w:right="-284"/>
      </w:pPr>
      <w:r w:rsidRPr="002A6C76">
        <w:t>Avez-vous déjà</w:t>
      </w:r>
      <w:r w:rsidR="00FC3757">
        <w:t>,</w:t>
      </w:r>
      <w:r w:rsidRPr="002A6C76">
        <w:t xml:space="preserve"> par le passé</w:t>
      </w:r>
      <w:r w:rsidR="00FC3757">
        <w:t>,</w:t>
      </w:r>
      <w:r w:rsidRPr="002A6C76">
        <w:t xml:space="preserve"> bénéficié de l’aide des fonds européens</w:t>
      </w:r>
      <w:r w:rsidR="009C7705">
        <w:t xml:space="preserve"> </w:t>
      </w:r>
      <w:r w:rsidR="002A6C76" w:rsidRPr="002A6C76">
        <w:rPr>
          <w:sz w:val="16"/>
          <w:szCs w:val="16"/>
          <w:vertAlign w:val="superscript"/>
        </w:rPr>
        <w:t>(1)</w:t>
      </w:r>
      <w:r w:rsidRPr="002A6C76">
        <w:t xml:space="preserve"> : </w:t>
      </w:r>
      <w:r w:rsidRPr="002A6C76">
        <w:tab/>
        <w:t>Oui   /   Non</w:t>
      </w:r>
      <w:r w:rsidR="002A6C76" w:rsidRPr="002A6C76">
        <w:t xml:space="preserve"> </w:t>
      </w:r>
    </w:p>
    <w:p w:rsidR="00FA5535" w:rsidRDefault="00FA5535" w:rsidP="00FA5535">
      <w:pPr>
        <w:pStyle w:val="Paragraphedeliste"/>
        <w:numPr>
          <w:ilvl w:val="0"/>
          <w:numId w:val="10"/>
        </w:numPr>
        <w:spacing w:after="0" w:line="240" w:lineRule="auto"/>
        <w:ind w:right="-284"/>
        <w:rPr>
          <w:sz w:val="16"/>
          <w:szCs w:val="16"/>
        </w:rPr>
      </w:pPr>
      <w:r w:rsidRPr="00FA5535">
        <w:rPr>
          <w:sz w:val="16"/>
          <w:szCs w:val="16"/>
        </w:rPr>
        <w:t>Rayer la menti</w:t>
      </w:r>
      <w:r>
        <w:rPr>
          <w:sz w:val="16"/>
          <w:szCs w:val="16"/>
        </w:rPr>
        <w:t>on inutile</w:t>
      </w:r>
    </w:p>
    <w:p w:rsidR="00FA5535" w:rsidRDefault="00FA5535" w:rsidP="00FA5535">
      <w:pPr>
        <w:pStyle w:val="Paragraphedeliste"/>
        <w:spacing w:after="0" w:line="240" w:lineRule="auto"/>
        <w:ind w:left="-65" w:right="-284"/>
        <w:rPr>
          <w:sz w:val="16"/>
          <w:szCs w:val="16"/>
        </w:rPr>
      </w:pPr>
    </w:p>
    <w:p w:rsidR="00FA5535" w:rsidRPr="00FA5535" w:rsidRDefault="00FA5535" w:rsidP="00FA5535">
      <w:pPr>
        <w:pStyle w:val="Paragraphedeliste"/>
        <w:spacing w:after="0" w:line="240" w:lineRule="auto"/>
        <w:ind w:left="-426" w:right="-284"/>
        <w:rPr>
          <w:sz w:val="16"/>
          <w:szCs w:val="16"/>
        </w:rPr>
      </w:pPr>
      <w:r>
        <w:t>Si oui, en quelle année ?</w:t>
      </w:r>
    </w:p>
    <w:p w:rsidR="00FA5535" w:rsidRDefault="00FA5535" w:rsidP="002A6C76">
      <w:pPr>
        <w:ind w:left="-426" w:right="142"/>
      </w:pPr>
      <w:r>
        <w:t>Etait-ce pour le même projet ?</w:t>
      </w:r>
      <w:r w:rsidR="000F7DE0">
        <w:tab/>
      </w:r>
      <w:r w:rsidR="000F7DE0">
        <w:tab/>
      </w:r>
      <w:r w:rsidR="000F7DE0">
        <w:tab/>
      </w:r>
      <w:r w:rsidR="000F7DE0">
        <w:tab/>
      </w:r>
      <w:r w:rsidR="000F7DE0">
        <w:tab/>
      </w:r>
      <w:r w:rsidR="000F7DE0">
        <w:tab/>
      </w:r>
      <w:r w:rsidR="000F7DE0" w:rsidRPr="002A6C76">
        <w:t>Oui   /   Non</w:t>
      </w:r>
    </w:p>
    <w:p w:rsidR="0004666A" w:rsidRPr="002A6C76" w:rsidRDefault="0004666A" w:rsidP="002A6C76">
      <w:pPr>
        <w:ind w:left="-426" w:right="142"/>
      </w:pPr>
    </w:p>
    <w:p w:rsidR="007E1E8B" w:rsidRPr="00A94CE3" w:rsidRDefault="007E1E8B" w:rsidP="00B932A8">
      <w:pPr>
        <w:ind w:left="-426"/>
        <w:rPr>
          <w:b/>
          <w:color w:val="3B42D1"/>
        </w:rPr>
      </w:pPr>
      <w:r w:rsidRPr="00A94CE3">
        <w:rPr>
          <w:b/>
          <w:color w:val="3B42D1"/>
        </w:rPr>
        <w:t xml:space="preserve">2/ Positionnement de votre projet  dans le Programme Opérationnel National (PON) 2014-2020 </w:t>
      </w:r>
      <w:r w:rsidRPr="00A94CE3">
        <w:rPr>
          <w:b/>
          <w:color w:val="3B42D1"/>
          <w:vertAlign w:val="superscript"/>
        </w:rPr>
        <w:t>(</w:t>
      </w:r>
      <w:r w:rsidR="008C5D26" w:rsidRPr="00A94CE3">
        <w:rPr>
          <w:b/>
          <w:color w:val="3B42D1"/>
          <w:vertAlign w:val="superscript"/>
        </w:rPr>
        <w:t>2</w:t>
      </w:r>
      <w:r w:rsidRPr="00A94CE3">
        <w:rPr>
          <w:b/>
          <w:color w:val="3B42D1"/>
          <w:vertAlign w:val="superscript"/>
        </w:rPr>
        <w:t>)</w:t>
      </w:r>
      <w:r w:rsidRPr="00A94CE3">
        <w:rPr>
          <w:b/>
          <w:color w:val="3B42D1"/>
        </w:rPr>
        <w:t> :</w:t>
      </w:r>
    </w:p>
    <w:tbl>
      <w:tblPr>
        <w:tblStyle w:val="Grilledutableau"/>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237"/>
      </w:tblGrid>
      <w:tr w:rsidR="00492520" w:rsidTr="007E1E8B">
        <w:tc>
          <w:tcPr>
            <w:tcW w:w="3544" w:type="dxa"/>
          </w:tcPr>
          <w:p w:rsidR="003F6725" w:rsidRPr="007E1E8B" w:rsidRDefault="003F6725" w:rsidP="007E1E8B">
            <w:pPr>
              <w:pStyle w:val="Paragraphedeliste"/>
              <w:ind w:left="0" w:right="-284"/>
              <w:rPr>
                <w:b/>
              </w:rPr>
            </w:pPr>
            <w:r w:rsidRPr="007E1E8B">
              <w:rPr>
                <w:b/>
              </w:rPr>
              <w:t>Axe</w:t>
            </w:r>
            <w:r w:rsidR="007E1E8B">
              <w:rPr>
                <w:b/>
              </w:rPr>
              <w:t> :</w:t>
            </w:r>
            <w:r w:rsidR="007E1E8B" w:rsidRPr="007E1E8B">
              <w:rPr>
                <w:b/>
              </w:rPr>
              <w:t xml:space="preserve"> </w:t>
            </w:r>
          </w:p>
        </w:tc>
        <w:tc>
          <w:tcPr>
            <w:tcW w:w="6237" w:type="dxa"/>
          </w:tcPr>
          <w:p w:rsidR="00492520" w:rsidRDefault="00492520" w:rsidP="00587D25">
            <w:pPr>
              <w:ind w:right="-284"/>
            </w:pPr>
          </w:p>
        </w:tc>
      </w:tr>
      <w:tr w:rsidR="007E1E8B" w:rsidTr="007E1E8B">
        <w:tc>
          <w:tcPr>
            <w:tcW w:w="3544" w:type="dxa"/>
          </w:tcPr>
          <w:p w:rsidR="007E1E8B" w:rsidRPr="007E1E8B" w:rsidRDefault="007E1E8B" w:rsidP="007E1E8B">
            <w:pPr>
              <w:pStyle w:val="Paragraphedeliste"/>
              <w:ind w:left="0" w:right="-284"/>
              <w:rPr>
                <w:b/>
              </w:rPr>
            </w:pPr>
            <w:r w:rsidRPr="007E1E8B">
              <w:rPr>
                <w:b/>
              </w:rPr>
              <w:t>Objectif thématique</w:t>
            </w:r>
            <w:r>
              <w:rPr>
                <w:b/>
              </w:rPr>
              <w:t> :</w:t>
            </w:r>
          </w:p>
        </w:tc>
        <w:tc>
          <w:tcPr>
            <w:tcW w:w="6237" w:type="dxa"/>
          </w:tcPr>
          <w:p w:rsidR="007E1E8B" w:rsidRDefault="007E1E8B" w:rsidP="00587D25">
            <w:pPr>
              <w:ind w:right="-284"/>
            </w:pPr>
          </w:p>
        </w:tc>
      </w:tr>
      <w:tr w:rsidR="007E1E8B" w:rsidTr="007E1E8B">
        <w:tc>
          <w:tcPr>
            <w:tcW w:w="3544" w:type="dxa"/>
          </w:tcPr>
          <w:p w:rsidR="007E1E8B" w:rsidRDefault="007E1E8B" w:rsidP="007E1E8B">
            <w:pPr>
              <w:pStyle w:val="Paragraphedeliste"/>
              <w:ind w:left="0" w:right="-284"/>
              <w:rPr>
                <w:b/>
              </w:rPr>
            </w:pPr>
            <w:r w:rsidRPr="007E1E8B">
              <w:rPr>
                <w:b/>
              </w:rPr>
              <w:t>Priorité</w:t>
            </w:r>
            <w:r w:rsidR="0008666B">
              <w:rPr>
                <w:b/>
              </w:rPr>
              <w:t xml:space="preserve"> investissement </w:t>
            </w:r>
            <w:r>
              <w:rPr>
                <w:b/>
              </w:rPr>
              <w:t>:</w:t>
            </w:r>
          </w:p>
          <w:p w:rsidR="0004666A" w:rsidRDefault="0004666A" w:rsidP="007E1E8B">
            <w:pPr>
              <w:pStyle w:val="Paragraphedeliste"/>
              <w:ind w:left="0" w:right="-284"/>
              <w:rPr>
                <w:b/>
              </w:rPr>
            </w:pPr>
            <w:r>
              <w:rPr>
                <w:b/>
              </w:rPr>
              <w:t xml:space="preserve">Résumé des objectifs de l’action : </w:t>
            </w:r>
          </w:p>
          <w:p w:rsidR="0004666A" w:rsidRPr="007E1E8B" w:rsidRDefault="0004666A" w:rsidP="007E1E8B">
            <w:pPr>
              <w:pStyle w:val="Paragraphedeliste"/>
              <w:ind w:left="0" w:right="-284"/>
              <w:rPr>
                <w:b/>
              </w:rPr>
            </w:pPr>
            <w:r>
              <w:rPr>
                <w:b/>
              </w:rPr>
              <w:t>Public destinataire de l’action :</w:t>
            </w:r>
          </w:p>
        </w:tc>
        <w:tc>
          <w:tcPr>
            <w:tcW w:w="6237" w:type="dxa"/>
          </w:tcPr>
          <w:p w:rsidR="007E1E8B" w:rsidRDefault="007E1E8B" w:rsidP="00587D25">
            <w:pPr>
              <w:ind w:right="-284"/>
            </w:pPr>
          </w:p>
        </w:tc>
      </w:tr>
    </w:tbl>
    <w:p w:rsidR="00492520" w:rsidRPr="002A6C76" w:rsidRDefault="007E1E8B" w:rsidP="002A6C76">
      <w:pPr>
        <w:ind w:right="-284" w:hanging="426"/>
        <w:rPr>
          <w:sz w:val="16"/>
          <w:szCs w:val="16"/>
        </w:rPr>
      </w:pPr>
      <w:r w:rsidRPr="002A6C76">
        <w:rPr>
          <w:sz w:val="16"/>
          <w:szCs w:val="16"/>
          <w:vertAlign w:val="superscript"/>
        </w:rPr>
        <w:t>(</w:t>
      </w:r>
      <w:r w:rsidR="008C5D26" w:rsidRPr="002A6C76">
        <w:rPr>
          <w:sz w:val="16"/>
          <w:szCs w:val="16"/>
          <w:vertAlign w:val="superscript"/>
        </w:rPr>
        <w:t>2</w:t>
      </w:r>
      <w:r w:rsidRPr="002A6C76">
        <w:rPr>
          <w:sz w:val="16"/>
          <w:szCs w:val="16"/>
          <w:vertAlign w:val="superscript"/>
        </w:rPr>
        <w:t>)</w:t>
      </w:r>
      <w:r w:rsidRPr="002A6C76">
        <w:rPr>
          <w:sz w:val="16"/>
          <w:szCs w:val="16"/>
        </w:rPr>
        <w:t xml:space="preserve"> </w:t>
      </w:r>
      <w:r w:rsidR="00FC3757">
        <w:rPr>
          <w:sz w:val="16"/>
          <w:szCs w:val="16"/>
        </w:rPr>
        <w:t>Pour plus d’informations</w:t>
      </w:r>
      <w:r w:rsidRPr="002A6C76">
        <w:rPr>
          <w:sz w:val="16"/>
          <w:szCs w:val="16"/>
        </w:rPr>
        <w:t xml:space="preserve"> : </w:t>
      </w:r>
      <w:hyperlink r:id="rId14" w:history="1">
        <w:r w:rsidR="00611EE1" w:rsidRPr="00611EE1">
          <w:rPr>
            <w:rStyle w:val="Lienhypertexte"/>
            <w:sz w:val="16"/>
            <w:szCs w:val="16"/>
          </w:rPr>
          <w:t>PON FSE Emploi et inclusion : mon projet est-il prioritaire?</w:t>
        </w:r>
      </w:hyperlink>
    </w:p>
    <w:p w:rsidR="007E1E8B" w:rsidRPr="00A94CE3" w:rsidRDefault="007E1E8B" w:rsidP="007E1E8B">
      <w:pPr>
        <w:ind w:left="-426" w:right="-284"/>
        <w:rPr>
          <w:b/>
          <w:i/>
          <w:color w:val="3B42D1"/>
        </w:rPr>
      </w:pPr>
      <w:r w:rsidRPr="00A94CE3">
        <w:rPr>
          <w:b/>
          <w:i/>
          <w:color w:val="3B42D1"/>
        </w:rPr>
        <w:t>3/ Période de réalisation :</w:t>
      </w:r>
    </w:p>
    <w:tbl>
      <w:tblPr>
        <w:tblStyle w:val="Grilledutableau"/>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245"/>
      </w:tblGrid>
      <w:tr w:rsidR="007E1E8B" w:rsidRPr="007E1E8B" w:rsidTr="007E1E8B">
        <w:tc>
          <w:tcPr>
            <w:tcW w:w="4536" w:type="dxa"/>
          </w:tcPr>
          <w:p w:rsidR="007E1E8B" w:rsidRPr="007E1E8B" w:rsidRDefault="007E1E8B" w:rsidP="00587D25">
            <w:pPr>
              <w:ind w:right="-284"/>
            </w:pPr>
            <w:r>
              <w:rPr>
                <w:b/>
              </w:rPr>
              <w:t>D</w:t>
            </w:r>
            <w:r w:rsidRPr="007E1E8B">
              <w:rPr>
                <w:b/>
              </w:rPr>
              <w:t>u :</w:t>
            </w:r>
          </w:p>
        </w:tc>
        <w:tc>
          <w:tcPr>
            <w:tcW w:w="5245" w:type="dxa"/>
          </w:tcPr>
          <w:p w:rsidR="007E1E8B" w:rsidRPr="007E1E8B" w:rsidRDefault="007E1E8B" w:rsidP="00587D25">
            <w:pPr>
              <w:ind w:right="-284"/>
            </w:pPr>
            <w:r w:rsidRPr="007E1E8B">
              <w:rPr>
                <w:b/>
              </w:rPr>
              <w:t>Au :</w:t>
            </w:r>
          </w:p>
        </w:tc>
      </w:tr>
    </w:tbl>
    <w:p w:rsidR="00E479B2" w:rsidRPr="00E479B2" w:rsidRDefault="00E479B2" w:rsidP="00B932A8">
      <w:pPr>
        <w:ind w:left="-426" w:right="-284"/>
        <w:rPr>
          <w:sz w:val="16"/>
          <w:szCs w:val="16"/>
        </w:rPr>
      </w:pPr>
    </w:p>
    <w:p w:rsidR="00E479B2" w:rsidRDefault="00E479B2" w:rsidP="00E479B2">
      <w:pPr>
        <w:ind w:left="-426" w:right="-284"/>
        <w:rPr>
          <w:b/>
          <w:i/>
          <w:color w:val="3B42D1"/>
        </w:rPr>
      </w:pPr>
      <w:r>
        <w:rPr>
          <w:b/>
          <w:i/>
          <w:color w:val="3B42D1"/>
        </w:rPr>
        <w:t>4</w:t>
      </w:r>
      <w:r w:rsidRPr="00A94CE3">
        <w:rPr>
          <w:b/>
          <w:i/>
          <w:color w:val="3B42D1"/>
        </w:rPr>
        <w:t xml:space="preserve">/ </w:t>
      </w:r>
      <w:r>
        <w:rPr>
          <w:b/>
          <w:i/>
          <w:color w:val="3B42D1"/>
        </w:rPr>
        <w:t>Lieu de réalisation</w:t>
      </w:r>
      <w:r w:rsidRPr="00A94CE3">
        <w:rPr>
          <w:b/>
          <w:i/>
          <w:color w:val="3B42D1"/>
        </w:rPr>
        <w:t> :</w:t>
      </w:r>
      <w:r>
        <w:rPr>
          <w:b/>
          <w:i/>
          <w:color w:val="3B42D1"/>
        </w:rPr>
        <w:t xml:space="preserve"> </w:t>
      </w:r>
    </w:p>
    <w:tbl>
      <w:tblPr>
        <w:tblStyle w:val="Grilledutableau"/>
        <w:tblW w:w="0" w:type="auto"/>
        <w:tblInd w:w="-459" w:type="dxa"/>
        <w:tblLayout w:type="fixed"/>
        <w:tblLook w:val="04A0" w:firstRow="1" w:lastRow="0" w:firstColumn="1" w:lastColumn="0" w:noHBand="0" w:noVBand="1"/>
      </w:tblPr>
      <w:tblGrid>
        <w:gridCol w:w="9781"/>
      </w:tblGrid>
      <w:tr w:rsidR="00465302" w:rsidTr="00CB1180">
        <w:tc>
          <w:tcPr>
            <w:tcW w:w="9781" w:type="dxa"/>
            <w:tcBorders>
              <w:top w:val="nil"/>
              <w:left w:val="nil"/>
              <w:bottom w:val="nil"/>
              <w:right w:val="nil"/>
            </w:tcBorders>
          </w:tcPr>
          <w:p w:rsidR="00465302" w:rsidRDefault="00465302" w:rsidP="00CB1180">
            <w:pPr>
              <w:ind w:right="-284"/>
            </w:pPr>
          </w:p>
          <w:p w:rsidR="00465302" w:rsidRDefault="00465302" w:rsidP="00CB1180">
            <w:pPr>
              <w:ind w:right="-284"/>
            </w:pPr>
          </w:p>
        </w:tc>
      </w:tr>
    </w:tbl>
    <w:p w:rsidR="00B932A8" w:rsidRPr="00A94CE3" w:rsidRDefault="00E479B2" w:rsidP="00B932A8">
      <w:pPr>
        <w:ind w:left="-426" w:right="-284"/>
        <w:rPr>
          <w:b/>
          <w:color w:val="3B42D1"/>
        </w:rPr>
      </w:pPr>
      <w:r>
        <w:rPr>
          <w:b/>
          <w:color w:val="3B42D1"/>
        </w:rPr>
        <w:t>5</w:t>
      </w:r>
      <w:r w:rsidR="00611EE1">
        <w:rPr>
          <w:b/>
          <w:color w:val="3B42D1"/>
        </w:rPr>
        <w:t xml:space="preserve">/ Présentation </w:t>
      </w:r>
      <w:r w:rsidR="00B932A8" w:rsidRPr="00A94CE3">
        <w:rPr>
          <w:b/>
          <w:color w:val="3B42D1"/>
        </w:rPr>
        <w:t>synthétique  de votre projet :</w:t>
      </w:r>
    </w:p>
    <w:tbl>
      <w:tblPr>
        <w:tblStyle w:val="Grilledutableau"/>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81"/>
      </w:tblGrid>
      <w:tr w:rsidR="007E1E8B" w:rsidRPr="007E1E8B" w:rsidTr="007E1E8B">
        <w:tc>
          <w:tcPr>
            <w:tcW w:w="9781" w:type="dxa"/>
          </w:tcPr>
          <w:p w:rsidR="007E1E8B" w:rsidRPr="007E1E8B" w:rsidRDefault="000F7DE0" w:rsidP="007E1E8B">
            <w:pPr>
              <w:pStyle w:val="Paragraphedeliste"/>
              <w:ind w:left="33" w:right="-284"/>
              <w:rPr>
                <w:b/>
              </w:rPr>
            </w:pPr>
            <w:r>
              <w:rPr>
                <w:b/>
                <w:i/>
              </w:rPr>
              <w:t>Principales actions</w:t>
            </w:r>
            <w:r w:rsidR="007E1E8B">
              <w:rPr>
                <w:b/>
                <w:i/>
              </w:rPr>
              <w:t> :</w:t>
            </w:r>
          </w:p>
        </w:tc>
      </w:tr>
      <w:tr w:rsidR="007E1E8B" w:rsidTr="007E1E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81" w:type="dxa"/>
            <w:tcBorders>
              <w:top w:val="nil"/>
              <w:left w:val="nil"/>
              <w:bottom w:val="nil"/>
              <w:right w:val="nil"/>
            </w:tcBorders>
          </w:tcPr>
          <w:p w:rsidR="007E1E8B" w:rsidRDefault="007E1E8B" w:rsidP="007E1E8B">
            <w:pPr>
              <w:ind w:right="-284"/>
            </w:pPr>
          </w:p>
          <w:p w:rsidR="007E1E8B" w:rsidRDefault="007E1E8B" w:rsidP="007E1E8B">
            <w:pPr>
              <w:ind w:right="-284"/>
            </w:pPr>
          </w:p>
          <w:p w:rsidR="007E1E8B" w:rsidRDefault="007E1E8B" w:rsidP="007E1E8B">
            <w:pPr>
              <w:ind w:right="-284"/>
            </w:pPr>
          </w:p>
          <w:p w:rsidR="000F7DE0" w:rsidRDefault="000F7DE0" w:rsidP="007E1E8B">
            <w:pPr>
              <w:ind w:right="-284"/>
            </w:pPr>
          </w:p>
        </w:tc>
      </w:tr>
    </w:tbl>
    <w:p w:rsidR="007E1E8B" w:rsidRDefault="007E1E8B" w:rsidP="00587D25">
      <w:pPr>
        <w:ind w:right="-284"/>
      </w:pPr>
    </w:p>
    <w:tbl>
      <w:tblPr>
        <w:tblStyle w:val="Grilledutableau"/>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81"/>
      </w:tblGrid>
      <w:tr w:rsidR="007E1E8B" w:rsidRPr="007E1E8B" w:rsidTr="006B2E52">
        <w:tc>
          <w:tcPr>
            <w:tcW w:w="9781" w:type="dxa"/>
          </w:tcPr>
          <w:p w:rsidR="007E1E8B" w:rsidRPr="007E1E8B" w:rsidRDefault="000F7DE0" w:rsidP="000F7DE0">
            <w:pPr>
              <w:pStyle w:val="Paragraphedeliste"/>
              <w:ind w:left="33" w:right="-284"/>
            </w:pPr>
            <w:r>
              <w:rPr>
                <w:b/>
                <w:i/>
              </w:rPr>
              <w:t>M</w:t>
            </w:r>
            <w:r w:rsidR="007E1E8B" w:rsidRPr="000926D9">
              <w:rPr>
                <w:b/>
                <w:i/>
              </w:rPr>
              <w:t>oyens prévus</w:t>
            </w:r>
            <w:r>
              <w:rPr>
                <w:b/>
                <w:i/>
              </w:rPr>
              <w:t xml:space="preserve"> (dépenses de personnels / prestations …) </w:t>
            </w:r>
            <w:r w:rsidR="007E1E8B">
              <w:rPr>
                <w:b/>
                <w:i/>
              </w:rPr>
              <w:t>:</w:t>
            </w:r>
          </w:p>
        </w:tc>
      </w:tr>
      <w:tr w:rsidR="007E1E8B" w:rsidTr="006B2E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81" w:type="dxa"/>
            <w:tcBorders>
              <w:top w:val="nil"/>
              <w:left w:val="nil"/>
              <w:bottom w:val="nil"/>
              <w:right w:val="nil"/>
            </w:tcBorders>
          </w:tcPr>
          <w:p w:rsidR="007E1E8B" w:rsidRDefault="007E1E8B" w:rsidP="006B2E52">
            <w:pPr>
              <w:ind w:right="-284"/>
            </w:pPr>
          </w:p>
          <w:p w:rsidR="007E1E8B" w:rsidRDefault="007E1E8B" w:rsidP="006B2E52">
            <w:pPr>
              <w:ind w:right="-284"/>
            </w:pPr>
          </w:p>
          <w:p w:rsidR="007E1E8B" w:rsidRDefault="007E1E8B" w:rsidP="006B2E52">
            <w:pPr>
              <w:ind w:right="-284"/>
            </w:pPr>
          </w:p>
          <w:p w:rsidR="007E1E8B" w:rsidRDefault="007E1E8B" w:rsidP="006B2E52">
            <w:pPr>
              <w:ind w:right="-284"/>
            </w:pPr>
          </w:p>
        </w:tc>
      </w:tr>
    </w:tbl>
    <w:p w:rsidR="007E1E8B" w:rsidRDefault="007E1E8B" w:rsidP="00587D25">
      <w:pPr>
        <w:ind w:right="-284"/>
      </w:pPr>
    </w:p>
    <w:tbl>
      <w:tblPr>
        <w:tblStyle w:val="Grilledutableau"/>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81"/>
      </w:tblGrid>
      <w:tr w:rsidR="007E1E8B" w:rsidRPr="007E1E8B" w:rsidTr="006B2E52">
        <w:tc>
          <w:tcPr>
            <w:tcW w:w="9781" w:type="dxa"/>
          </w:tcPr>
          <w:p w:rsidR="007E1E8B" w:rsidRPr="007E1E8B" w:rsidRDefault="007E1E8B" w:rsidP="006B2E52">
            <w:pPr>
              <w:pStyle w:val="Paragraphedeliste"/>
              <w:ind w:left="33" w:right="-284"/>
            </w:pPr>
            <w:r w:rsidRPr="000926D9">
              <w:rPr>
                <w:b/>
                <w:i/>
              </w:rPr>
              <w:t>Objectifs</w:t>
            </w:r>
            <w:r>
              <w:rPr>
                <w:b/>
                <w:i/>
              </w:rPr>
              <w:t xml:space="preserve"> </w:t>
            </w:r>
            <w:r w:rsidRPr="000926D9">
              <w:rPr>
                <w:b/>
                <w:i/>
              </w:rPr>
              <w:t>/</w:t>
            </w:r>
            <w:r>
              <w:rPr>
                <w:b/>
                <w:i/>
              </w:rPr>
              <w:t xml:space="preserve"> </w:t>
            </w:r>
            <w:r w:rsidRPr="000926D9">
              <w:rPr>
                <w:b/>
                <w:i/>
              </w:rPr>
              <w:t>résultats attendus</w:t>
            </w:r>
            <w:r>
              <w:rPr>
                <w:b/>
                <w:i/>
              </w:rPr>
              <w:t xml:space="preserve"> :</w:t>
            </w:r>
          </w:p>
        </w:tc>
      </w:tr>
      <w:tr w:rsidR="007E1E8B" w:rsidTr="006B2E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81" w:type="dxa"/>
            <w:tcBorders>
              <w:top w:val="nil"/>
              <w:left w:val="nil"/>
              <w:bottom w:val="nil"/>
              <w:right w:val="nil"/>
            </w:tcBorders>
          </w:tcPr>
          <w:p w:rsidR="007E1E8B" w:rsidRDefault="007E1E8B" w:rsidP="006B2E52">
            <w:pPr>
              <w:ind w:right="-284"/>
            </w:pPr>
          </w:p>
          <w:p w:rsidR="007E1E8B" w:rsidRDefault="007E1E8B" w:rsidP="006B2E52">
            <w:pPr>
              <w:ind w:right="-284"/>
            </w:pPr>
          </w:p>
          <w:p w:rsidR="007E1E8B" w:rsidRDefault="007E1E8B" w:rsidP="006B2E52">
            <w:pPr>
              <w:ind w:right="-284"/>
            </w:pPr>
          </w:p>
          <w:p w:rsidR="00611EE1" w:rsidRDefault="00611EE1" w:rsidP="006B2E52">
            <w:pPr>
              <w:ind w:right="-284"/>
            </w:pPr>
          </w:p>
        </w:tc>
      </w:tr>
    </w:tbl>
    <w:p w:rsidR="000F7DE0" w:rsidRPr="002A6C76" w:rsidRDefault="000F7DE0" w:rsidP="000F7DE0">
      <w:pPr>
        <w:spacing w:after="0" w:line="240" w:lineRule="auto"/>
        <w:ind w:left="-425" w:right="-284"/>
      </w:pPr>
    </w:p>
    <w:tbl>
      <w:tblPr>
        <w:tblStyle w:val="Grilledutableau"/>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245"/>
      </w:tblGrid>
      <w:tr w:rsidR="00611EE1" w:rsidRPr="007E1E8B" w:rsidTr="005413A2">
        <w:tc>
          <w:tcPr>
            <w:tcW w:w="4536" w:type="dxa"/>
          </w:tcPr>
          <w:p w:rsidR="00611EE1" w:rsidRPr="001110EB" w:rsidRDefault="00611EE1" w:rsidP="00611EE1">
            <w:pPr>
              <w:ind w:right="-284"/>
              <w:rPr>
                <w:b/>
              </w:rPr>
            </w:pPr>
            <w:r w:rsidRPr="001110EB">
              <w:rPr>
                <w:b/>
              </w:rPr>
              <w:t>Nombre prévisionnel de participants</w:t>
            </w:r>
            <w:r>
              <w:rPr>
                <w:b/>
              </w:rPr>
              <w:t xml:space="preserve"> (3)</w:t>
            </w:r>
            <w:r w:rsidRPr="001110EB">
              <w:rPr>
                <w:b/>
              </w:rPr>
              <w:t xml:space="preserve"> : </w:t>
            </w:r>
            <w:r w:rsidRPr="001110EB">
              <w:rPr>
                <w:b/>
              </w:rPr>
              <w:tab/>
            </w:r>
          </w:p>
        </w:tc>
        <w:tc>
          <w:tcPr>
            <w:tcW w:w="5245" w:type="dxa"/>
          </w:tcPr>
          <w:p w:rsidR="00611EE1" w:rsidRPr="007E1E8B" w:rsidRDefault="00611EE1" w:rsidP="005413A2">
            <w:pPr>
              <w:ind w:right="-284"/>
            </w:pPr>
          </w:p>
        </w:tc>
      </w:tr>
    </w:tbl>
    <w:p w:rsidR="001110EB" w:rsidRDefault="00611EE1" w:rsidP="00FC3757">
      <w:pPr>
        <w:ind w:right="-284" w:hanging="426"/>
        <w:rPr>
          <w:sz w:val="16"/>
          <w:szCs w:val="16"/>
        </w:rPr>
      </w:pPr>
      <w:r w:rsidRPr="002A6C76">
        <w:rPr>
          <w:sz w:val="16"/>
          <w:szCs w:val="16"/>
          <w:vertAlign w:val="superscript"/>
        </w:rPr>
        <w:t>(</w:t>
      </w:r>
      <w:r>
        <w:rPr>
          <w:sz w:val="16"/>
          <w:szCs w:val="16"/>
          <w:vertAlign w:val="superscript"/>
        </w:rPr>
        <w:t>3)</w:t>
      </w:r>
      <w:r w:rsidRPr="002A6C76">
        <w:rPr>
          <w:sz w:val="16"/>
          <w:szCs w:val="16"/>
        </w:rPr>
        <w:t xml:space="preserve"> </w:t>
      </w:r>
      <w:r>
        <w:rPr>
          <w:sz w:val="16"/>
          <w:szCs w:val="16"/>
        </w:rPr>
        <w:t>Pour plus d’informations</w:t>
      </w:r>
      <w:r w:rsidRPr="002A6C76">
        <w:rPr>
          <w:sz w:val="16"/>
          <w:szCs w:val="16"/>
        </w:rPr>
        <w:t xml:space="preserve"> : </w:t>
      </w:r>
      <w:hyperlink r:id="rId15" w:history="1">
        <w:r w:rsidRPr="00611EE1">
          <w:rPr>
            <w:rStyle w:val="Lienhypertexte"/>
            <w:sz w:val="16"/>
            <w:szCs w:val="16"/>
          </w:rPr>
          <w:t>Le suivi des indicateurs | FSE</w:t>
        </w:r>
      </w:hyperlink>
    </w:p>
    <w:p w:rsidR="00FC3757" w:rsidRPr="00FC3757" w:rsidRDefault="00FC3757" w:rsidP="00FC3757">
      <w:pPr>
        <w:ind w:right="-284" w:hanging="426"/>
        <w:rPr>
          <w:sz w:val="16"/>
          <w:szCs w:val="16"/>
        </w:rPr>
      </w:pPr>
    </w:p>
    <w:p w:rsidR="000F7DE0" w:rsidRDefault="00B932A8" w:rsidP="00B932A8">
      <w:pPr>
        <w:ind w:left="-426" w:right="-284"/>
        <w:rPr>
          <w:b/>
          <w:color w:val="3B42D1"/>
        </w:rPr>
      </w:pPr>
      <w:r w:rsidRPr="00A94CE3">
        <w:rPr>
          <w:b/>
          <w:color w:val="3B42D1"/>
        </w:rPr>
        <w:t xml:space="preserve">5/ </w:t>
      </w:r>
      <w:r w:rsidR="000F7DE0">
        <w:rPr>
          <w:b/>
          <w:color w:val="3B42D1"/>
        </w:rPr>
        <w:t>Budget prévisionnel</w:t>
      </w:r>
      <w:r w:rsidRPr="00A94CE3">
        <w:rPr>
          <w:b/>
          <w:color w:val="3B42D1"/>
        </w:rPr>
        <w:t xml:space="preserve"> : </w:t>
      </w:r>
    </w:p>
    <w:tbl>
      <w:tblPr>
        <w:tblStyle w:val="Grilledutableau"/>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81"/>
      </w:tblGrid>
      <w:tr w:rsidR="001110EB" w:rsidRPr="007E1E8B" w:rsidTr="005413A2">
        <w:tc>
          <w:tcPr>
            <w:tcW w:w="9781" w:type="dxa"/>
          </w:tcPr>
          <w:p w:rsidR="001110EB" w:rsidRPr="007E1E8B" w:rsidRDefault="001110EB" w:rsidP="005413A2">
            <w:pPr>
              <w:pStyle w:val="Paragraphedeliste"/>
              <w:ind w:left="33" w:right="-284"/>
            </w:pPr>
            <w:r w:rsidRPr="001110EB">
              <w:rPr>
                <w:b/>
                <w:i/>
              </w:rPr>
              <w:t>Dépenses prévisionnelles</w:t>
            </w:r>
            <w:r w:rsidR="00611EE1">
              <w:rPr>
                <w:b/>
                <w:i/>
              </w:rPr>
              <w:t xml:space="preserve"> (poste, montants)</w:t>
            </w:r>
            <w:r w:rsidRPr="001110EB">
              <w:rPr>
                <w:b/>
                <w:i/>
              </w:rPr>
              <w:t xml:space="preserve"> :</w:t>
            </w:r>
          </w:p>
        </w:tc>
      </w:tr>
      <w:tr w:rsidR="001110EB" w:rsidTr="005413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81" w:type="dxa"/>
            <w:tcBorders>
              <w:top w:val="nil"/>
              <w:left w:val="nil"/>
              <w:bottom w:val="nil"/>
              <w:right w:val="nil"/>
            </w:tcBorders>
          </w:tcPr>
          <w:p w:rsidR="001110EB" w:rsidRDefault="001110EB" w:rsidP="005413A2">
            <w:pPr>
              <w:ind w:right="-284"/>
            </w:pPr>
          </w:p>
          <w:p w:rsidR="001110EB" w:rsidRDefault="001110EB" w:rsidP="005413A2">
            <w:pPr>
              <w:ind w:right="-284"/>
            </w:pPr>
          </w:p>
          <w:p w:rsidR="001110EB" w:rsidRDefault="001110EB" w:rsidP="005413A2">
            <w:pPr>
              <w:ind w:right="-284"/>
            </w:pPr>
          </w:p>
        </w:tc>
      </w:tr>
    </w:tbl>
    <w:p w:rsidR="001110EB" w:rsidRDefault="001110EB" w:rsidP="00B932A8">
      <w:pPr>
        <w:ind w:left="-426" w:right="-284"/>
        <w:rPr>
          <w:b/>
          <w:color w:val="3B42D1"/>
        </w:rPr>
      </w:pPr>
    </w:p>
    <w:tbl>
      <w:tblPr>
        <w:tblStyle w:val="Grilledutableau"/>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81"/>
      </w:tblGrid>
      <w:tr w:rsidR="001110EB" w:rsidRPr="007E1E8B" w:rsidTr="005413A2">
        <w:tc>
          <w:tcPr>
            <w:tcW w:w="9781" w:type="dxa"/>
          </w:tcPr>
          <w:p w:rsidR="001110EB" w:rsidRPr="007E1E8B" w:rsidRDefault="001110EB" w:rsidP="001110EB">
            <w:pPr>
              <w:pStyle w:val="Paragraphedeliste"/>
              <w:ind w:left="33" w:right="-284"/>
            </w:pPr>
            <w:r>
              <w:rPr>
                <w:b/>
                <w:i/>
              </w:rPr>
              <w:t>Ressources</w:t>
            </w:r>
            <w:r w:rsidRPr="001110EB">
              <w:rPr>
                <w:b/>
                <w:i/>
              </w:rPr>
              <w:t xml:space="preserve"> prévisionnelles </w:t>
            </w:r>
            <w:r>
              <w:rPr>
                <w:b/>
                <w:i/>
              </w:rPr>
              <w:t xml:space="preserve">(financements public, privés, autofinancement…) </w:t>
            </w:r>
            <w:r w:rsidRPr="001110EB">
              <w:rPr>
                <w:b/>
                <w:i/>
              </w:rPr>
              <w:t>:</w:t>
            </w:r>
          </w:p>
        </w:tc>
      </w:tr>
      <w:tr w:rsidR="001110EB" w:rsidTr="005413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81" w:type="dxa"/>
            <w:tcBorders>
              <w:top w:val="nil"/>
              <w:left w:val="nil"/>
              <w:bottom w:val="nil"/>
              <w:right w:val="nil"/>
            </w:tcBorders>
          </w:tcPr>
          <w:p w:rsidR="001110EB" w:rsidRDefault="001110EB" w:rsidP="005413A2">
            <w:pPr>
              <w:ind w:right="-284"/>
            </w:pPr>
          </w:p>
          <w:p w:rsidR="001110EB" w:rsidRDefault="001110EB" w:rsidP="005413A2">
            <w:pPr>
              <w:ind w:right="-284"/>
            </w:pPr>
          </w:p>
          <w:p w:rsidR="001110EB" w:rsidRDefault="001110EB" w:rsidP="005413A2">
            <w:pPr>
              <w:ind w:right="-284"/>
            </w:pPr>
          </w:p>
          <w:p w:rsidR="001110EB" w:rsidRDefault="001110EB" w:rsidP="005413A2">
            <w:pPr>
              <w:ind w:right="-284"/>
            </w:pPr>
          </w:p>
        </w:tc>
      </w:tr>
    </w:tbl>
    <w:p w:rsidR="001110EB" w:rsidRDefault="001110EB" w:rsidP="00B932A8">
      <w:pPr>
        <w:ind w:left="-426" w:right="-284"/>
        <w:rPr>
          <w:b/>
          <w:color w:val="3B42D1"/>
        </w:rPr>
      </w:pPr>
    </w:p>
    <w:tbl>
      <w:tblPr>
        <w:tblStyle w:val="Grilledutableau"/>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245"/>
      </w:tblGrid>
      <w:tr w:rsidR="00611EE1" w:rsidRPr="007E1E8B" w:rsidTr="005413A2">
        <w:tc>
          <w:tcPr>
            <w:tcW w:w="4536" w:type="dxa"/>
          </w:tcPr>
          <w:p w:rsidR="00611EE1" w:rsidRPr="001110EB" w:rsidRDefault="00611EE1" w:rsidP="005413A2">
            <w:pPr>
              <w:ind w:right="-284"/>
              <w:rPr>
                <w:b/>
              </w:rPr>
            </w:pPr>
            <w:r w:rsidRPr="00611EE1">
              <w:rPr>
                <w:b/>
              </w:rPr>
              <w:t>Montant de FSE demandé :</w:t>
            </w:r>
          </w:p>
        </w:tc>
        <w:tc>
          <w:tcPr>
            <w:tcW w:w="5245" w:type="dxa"/>
          </w:tcPr>
          <w:p w:rsidR="00611EE1" w:rsidRPr="007E1E8B" w:rsidRDefault="00611EE1" w:rsidP="005413A2">
            <w:pPr>
              <w:ind w:right="-284"/>
            </w:pPr>
          </w:p>
        </w:tc>
      </w:tr>
    </w:tbl>
    <w:p w:rsidR="00B932A8" w:rsidRDefault="00B932A8" w:rsidP="00B932A8">
      <w:pPr>
        <w:ind w:left="-426" w:right="-284"/>
        <w:rPr>
          <w:b/>
        </w:rPr>
      </w:pPr>
    </w:p>
    <w:p w:rsidR="00465302" w:rsidRDefault="00465302" w:rsidP="00465302">
      <w:pPr>
        <w:ind w:left="-426" w:right="-284"/>
        <w:rPr>
          <w:b/>
          <w:color w:val="3B42D1"/>
        </w:rPr>
      </w:pPr>
      <w:r>
        <w:rPr>
          <w:b/>
          <w:color w:val="3B42D1"/>
        </w:rPr>
        <w:t>6</w:t>
      </w:r>
      <w:r w:rsidRPr="00A94CE3">
        <w:rPr>
          <w:b/>
          <w:color w:val="3B42D1"/>
        </w:rPr>
        <w:t xml:space="preserve">/ </w:t>
      </w:r>
      <w:r>
        <w:rPr>
          <w:b/>
          <w:color w:val="3B42D1"/>
        </w:rPr>
        <w:t>Divers</w:t>
      </w:r>
      <w:r w:rsidRPr="00A94CE3">
        <w:rPr>
          <w:b/>
          <w:color w:val="3B42D1"/>
        </w:rPr>
        <w:t xml:space="preserve"> : </w:t>
      </w:r>
    </w:p>
    <w:tbl>
      <w:tblPr>
        <w:tblStyle w:val="Grilledutableau"/>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81"/>
      </w:tblGrid>
      <w:tr w:rsidR="00B932A8" w:rsidRPr="007E1E8B" w:rsidTr="006B2E52">
        <w:tc>
          <w:tcPr>
            <w:tcW w:w="9781" w:type="dxa"/>
          </w:tcPr>
          <w:p w:rsidR="00B932A8" w:rsidRPr="007E1E8B" w:rsidRDefault="00B932A8" w:rsidP="00611EE1">
            <w:pPr>
              <w:pStyle w:val="Paragraphedeliste"/>
              <w:ind w:left="33" w:right="-284"/>
              <w:rPr>
                <w:b/>
              </w:rPr>
            </w:pPr>
            <w:r w:rsidRPr="00B932A8">
              <w:rPr>
                <w:b/>
              </w:rPr>
              <w:t xml:space="preserve">Informations complémentaires </w:t>
            </w:r>
            <w:r w:rsidR="00611EE1">
              <w:rPr>
                <w:b/>
              </w:rPr>
              <w:t xml:space="preserve">que vous souhaitez apporter </w:t>
            </w:r>
            <w:r w:rsidRPr="00B932A8">
              <w:rPr>
                <w:b/>
              </w:rPr>
              <w:t>:</w:t>
            </w:r>
          </w:p>
        </w:tc>
      </w:tr>
      <w:tr w:rsidR="00B932A8" w:rsidTr="006B2E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81" w:type="dxa"/>
            <w:tcBorders>
              <w:top w:val="nil"/>
              <w:left w:val="nil"/>
              <w:bottom w:val="nil"/>
              <w:right w:val="nil"/>
            </w:tcBorders>
          </w:tcPr>
          <w:p w:rsidR="00B932A8" w:rsidRDefault="00B932A8" w:rsidP="006B2E52">
            <w:pPr>
              <w:ind w:right="-284"/>
            </w:pPr>
          </w:p>
          <w:p w:rsidR="00B932A8" w:rsidRDefault="00B932A8" w:rsidP="006B2E52">
            <w:pPr>
              <w:ind w:right="-284"/>
            </w:pPr>
          </w:p>
          <w:p w:rsidR="00B932A8" w:rsidRDefault="00B932A8" w:rsidP="006B2E52">
            <w:pPr>
              <w:ind w:right="-284"/>
            </w:pPr>
          </w:p>
          <w:p w:rsidR="00B932A8" w:rsidRDefault="00B932A8" w:rsidP="006B2E52">
            <w:pPr>
              <w:ind w:right="-284"/>
            </w:pPr>
          </w:p>
        </w:tc>
      </w:tr>
    </w:tbl>
    <w:p w:rsidR="001B70B1" w:rsidRDefault="001B70B1" w:rsidP="00587D25">
      <w:pPr>
        <w:ind w:left="-142" w:right="142"/>
      </w:pPr>
    </w:p>
    <w:sectPr w:rsidR="001B70B1" w:rsidSect="00E479B2">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DC9" w:rsidRDefault="00081DC9" w:rsidP="00CD7227">
      <w:pPr>
        <w:spacing w:after="0" w:line="240" w:lineRule="auto"/>
      </w:pPr>
      <w:r>
        <w:separator/>
      </w:r>
    </w:p>
  </w:endnote>
  <w:endnote w:type="continuationSeparator" w:id="0">
    <w:p w:rsidR="00081DC9" w:rsidRDefault="00081DC9" w:rsidP="00CD7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5FE" w:rsidRDefault="00DC35F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2064401829"/>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rsidR="00465302" w:rsidRPr="00465302" w:rsidRDefault="00465302" w:rsidP="00465302">
            <w:pPr>
              <w:pStyle w:val="Pieddepage"/>
              <w:ind w:left="-567"/>
              <w:rPr>
                <w:sz w:val="16"/>
                <w:szCs w:val="16"/>
              </w:rPr>
            </w:pPr>
            <w:r w:rsidRPr="00465302">
              <w:rPr>
                <w:b/>
                <w:sz w:val="16"/>
                <w:szCs w:val="16"/>
              </w:rPr>
              <w:t>DIRECCTE AUVERGNE-RHONE-ALPES</w:t>
            </w:r>
            <w:r>
              <w:rPr>
                <w:sz w:val="16"/>
                <w:szCs w:val="16"/>
              </w:rPr>
              <w:t xml:space="preserve"> </w:t>
            </w:r>
            <w:r>
              <w:rPr>
                <w:sz w:val="16"/>
                <w:szCs w:val="16"/>
              </w:rPr>
              <w:tab/>
            </w:r>
            <w:r>
              <w:rPr>
                <w:sz w:val="16"/>
                <w:szCs w:val="16"/>
              </w:rPr>
              <w:tab/>
            </w:r>
            <w:r w:rsidRPr="00465302">
              <w:rPr>
                <w:sz w:val="16"/>
                <w:szCs w:val="16"/>
              </w:rPr>
              <w:t xml:space="preserve">Page </w:t>
            </w:r>
            <w:r w:rsidRPr="00465302">
              <w:rPr>
                <w:b/>
                <w:bCs/>
                <w:sz w:val="16"/>
                <w:szCs w:val="16"/>
              </w:rPr>
              <w:fldChar w:fldCharType="begin"/>
            </w:r>
            <w:r w:rsidRPr="00465302">
              <w:rPr>
                <w:b/>
                <w:bCs/>
                <w:sz w:val="16"/>
                <w:szCs w:val="16"/>
              </w:rPr>
              <w:instrText>PAGE</w:instrText>
            </w:r>
            <w:r w:rsidRPr="00465302">
              <w:rPr>
                <w:b/>
                <w:bCs/>
                <w:sz w:val="16"/>
                <w:szCs w:val="16"/>
              </w:rPr>
              <w:fldChar w:fldCharType="separate"/>
            </w:r>
            <w:r w:rsidR="00081DC9">
              <w:rPr>
                <w:b/>
                <w:bCs/>
                <w:noProof/>
                <w:sz w:val="16"/>
                <w:szCs w:val="16"/>
              </w:rPr>
              <w:t>1</w:t>
            </w:r>
            <w:r w:rsidRPr="00465302">
              <w:rPr>
                <w:b/>
                <w:bCs/>
                <w:sz w:val="16"/>
                <w:szCs w:val="16"/>
              </w:rPr>
              <w:fldChar w:fldCharType="end"/>
            </w:r>
            <w:r w:rsidRPr="00465302">
              <w:rPr>
                <w:sz w:val="16"/>
                <w:szCs w:val="16"/>
              </w:rPr>
              <w:t xml:space="preserve"> sur </w:t>
            </w:r>
            <w:r w:rsidRPr="00465302">
              <w:rPr>
                <w:b/>
                <w:bCs/>
                <w:sz w:val="16"/>
                <w:szCs w:val="16"/>
              </w:rPr>
              <w:fldChar w:fldCharType="begin"/>
            </w:r>
            <w:r w:rsidRPr="00465302">
              <w:rPr>
                <w:b/>
                <w:bCs/>
                <w:sz w:val="16"/>
                <w:szCs w:val="16"/>
              </w:rPr>
              <w:instrText>NUMPAGES</w:instrText>
            </w:r>
            <w:r w:rsidRPr="00465302">
              <w:rPr>
                <w:b/>
                <w:bCs/>
                <w:sz w:val="16"/>
                <w:szCs w:val="16"/>
              </w:rPr>
              <w:fldChar w:fldCharType="separate"/>
            </w:r>
            <w:r w:rsidR="00081DC9">
              <w:rPr>
                <w:b/>
                <w:bCs/>
                <w:noProof/>
                <w:sz w:val="16"/>
                <w:szCs w:val="16"/>
              </w:rPr>
              <w:t>1</w:t>
            </w:r>
            <w:r w:rsidRPr="00465302">
              <w:rPr>
                <w:b/>
                <w:bCs/>
                <w:sz w:val="16"/>
                <w:szCs w:val="16"/>
              </w:rPr>
              <w:fldChar w:fldCharType="end"/>
            </w:r>
          </w:p>
        </w:sdtContent>
      </w:sdt>
    </w:sdtContent>
  </w:sdt>
  <w:p w:rsidR="00CD7227" w:rsidRPr="00465302" w:rsidRDefault="00465302" w:rsidP="00465302">
    <w:pPr>
      <w:pStyle w:val="Pieddepage"/>
      <w:ind w:hanging="567"/>
      <w:rPr>
        <w:sz w:val="16"/>
        <w:szCs w:val="16"/>
      </w:rPr>
    </w:pPr>
    <w:r>
      <w:rPr>
        <w:sz w:val="16"/>
        <w:szCs w:val="16"/>
      </w:rPr>
      <w:t>Service</w:t>
    </w:r>
    <w:r w:rsidR="00DC35FE">
      <w:rPr>
        <w:sz w:val="16"/>
        <w:szCs w:val="16"/>
      </w:rPr>
      <w:t>s</w:t>
    </w:r>
    <w:r>
      <w:rPr>
        <w:sz w:val="16"/>
        <w:szCs w:val="16"/>
      </w:rPr>
      <w:t xml:space="preserve"> du Fond social européen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5FE" w:rsidRDefault="00DC35F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DC9" w:rsidRDefault="00081DC9" w:rsidP="00CD7227">
      <w:pPr>
        <w:spacing w:after="0" w:line="240" w:lineRule="auto"/>
      </w:pPr>
      <w:r>
        <w:separator/>
      </w:r>
    </w:p>
  </w:footnote>
  <w:footnote w:type="continuationSeparator" w:id="0">
    <w:p w:rsidR="00081DC9" w:rsidRDefault="00081DC9" w:rsidP="00CD72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5FE" w:rsidRDefault="00DC35F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5FE" w:rsidRDefault="00DC35FE">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5FE" w:rsidRDefault="00DC35F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057B"/>
    <w:multiLevelType w:val="hybridMultilevel"/>
    <w:tmpl w:val="A10CC67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2DA11C0"/>
    <w:multiLevelType w:val="hybridMultilevel"/>
    <w:tmpl w:val="39FAB162"/>
    <w:lvl w:ilvl="0" w:tplc="670A7D44">
      <w:start w:val="1"/>
      <w:numFmt w:val="decimal"/>
      <w:lvlText w:val="(%1)"/>
      <w:lvlJc w:val="left"/>
      <w:pPr>
        <w:ind w:left="-65" w:hanging="360"/>
      </w:pPr>
      <w:rPr>
        <w:rFonts w:hint="default"/>
      </w:rPr>
    </w:lvl>
    <w:lvl w:ilvl="1" w:tplc="040C0019" w:tentative="1">
      <w:start w:val="1"/>
      <w:numFmt w:val="lowerLetter"/>
      <w:lvlText w:val="%2."/>
      <w:lvlJc w:val="left"/>
      <w:pPr>
        <w:ind w:left="655" w:hanging="360"/>
      </w:pPr>
    </w:lvl>
    <w:lvl w:ilvl="2" w:tplc="040C001B" w:tentative="1">
      <w:start w:val="1"/>
      <w:numFmt w:val="lowerRoman"/>
      <w:lvlText w:val="%3."/>
      <w:lvlJc w:val="right"/>
      <w:pPr>
        <w:ind w:left="1375" w:hanging="180"/>
      </w:pPr>
    </w:lvl>
    <w:lvl w:ilvl="3" w:tplc="040C000F" w:tentative="1">
      <w:start w:val="1"/>
      <w:numFmt w:val="decimal"/>
      <w:lvlText w:val="%4."/>
      <w:lvlJc w:val="left"/>
      <w:pPr>
        <w:ind w:left="2095" w:hanging="360"/>
      </w:pPr>
    </w:lvl>
    <w:lvl w:ilvl="4" w:tplc="040C0019" w:tentative="1">
      <w:start w:val="1"/>
      <w:numFmt w:val="lowerLetter"/>
      <w:lvlText w:val="%5."/>
      <w:lvlJc w:val="left"/>
      <w:pPr>
        <w:ind w:left="2815" w:hanging="360"/>
      </w:pPr>
    </w:lvl>
    <w:lvl w:ilvl="5" w:tplc="040C001B" w:tentative="1">
      <w:start w:val="1"/>
      <w:numFmt w:val="lowerRoman"/>
      <w:lvlText w:val="%6."/>
      <w:lvlJc w:val="right"/>
      <w:pPr>
        <w:ind w:left="3535" w:hanging="180"/>
      </w:pPr>
    </w:lvl>
    <w:lvl w:ilvl="6" w:tplc="040C000F" w:tentative="1">
      <w:start w:val="1"/>
      <w:numFmt w:val="decimal"/>
      <w:lvlText w:val="%7."/>
      <w:lvlJc w:val="left"/>
      <w:pPr>
        <w:ind w:left="4255" w:hanging="360"/>
      </w:pPr>
    </w:lvl>
    <w:lvl w:ilvl="7" w:tplc="040C0019" w:tentative="1">
      <w:start w:val="1"/>
      <w:numFmt w:val="lowerLetter"/>
      <w:lvlText w:val="%8."/>
      <w:lvlJc w:val="left"/>
      <w:pPr>
        <w:ind w:left="4975" w:hanging="360"/>
      </w:pPr>
    </w:lvl>
    <w:lvl w:ilvl="8" w:tplc="040C001B" w:tentative="1">
      <w:start w:val="1"/>
      <w:numFmt w:val="lowerRoman"/>
      <w:lvlText w:val="%9."/>
      <w:lvlJc w:val="right"/>
      <w:pPr>
        <w:ind w:left="5695" w:hanging="180"/>
      </w:pPr>
    </w:lvl>
  </w:abstractNum>
  <w:abstractNum w:abstractNumId="2">
    <w:nsid w:val="2C5046BB"/>
    <w:multiLevelType w:val="hybridMultilevel"/>
    <w:tmpl w:val="F4D06D0A"/>
    <w:lvl w:ilvl="0" w:tplc="885A46B2">
      <w:start w:val="1"/>
      <w:numFmt w:val="bullet"/>
      <w:lvlText w:val="o"/>
      <w:lvlJc w:val="left"/>
      <w:pPr>
        <w:ind w:left="720" w:hanging="360"/>
      </w:pPr>
      <w:rPr>
        <w:rFonts w:ascii="Courier New" w:hAnsi="Courier New" w:cs="Courier New" w:hint="default"/>
        <w:b/>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3D6264F"/>
    <w:multiLevelType w:val="hybridMultilevel"/>
    <w:tmpl w:val="A5EA8D5E"/>
    <w:lvl w:ilvl="0" w:tplc="423AF87E">
      <w:start w:val="1"/>
      <w:numFmt w:val="decimal"/>
      <w:lvlText w:val="(%1)"/>
      <w:lvlJc w:val="left"/>
      <w:pPr>
        <w:ind w:left="-65" w:hanging="360"/>
      </w:pPr>
      <w:rPr>
        <w:rFonts w:hint="default"/>
      </w:rPr>
    </w:lvl>
    <w:lvl w:ilvl="1" w:tplc="040C0019" w:tentative="1">
      <w:start w:val="1"/>
      <w:numFmt w:val="lowerLetter"/>
      <w:lvlText w:val="%2."/>
      <w:lvlJc w:val="left"/>
      <w:pPr>
        <w:ind w:left="655" w:hanging="360"/>
      </w:pPr>
    </w:lvl>
    <w:lvl w:ilvl="2" w:tplc="040C001B" w:tentative="1">
      <w:start w:val="1"/>
      <w:numFmt w:val="lowerRoman"/>
      <w:lvlText w:val="%3."/>
      <w:lvlJc w:val="right"/>
      <w:pPr>
        <w:ind w:left="1375" w:hanging="180"/>
      </w:pPr>
    </w:lvl>
    <w:lvl w:ilvl="3" w:tplc="040C000F" w:tentative="1">
      <w:start w:val="1"/>
      <w:numFmt w:val="decimal"/>
      <w:lvlText w:val="%4."/>
      <w:lvlJc w:val="left"/>
      <w:pPr>
        <w:ind w:left="2095" w:hanging="360"/>
      </w:pPr>
    </w:lvl>
    <w:lvl w:ilvl="4" w:tplc="040C0019" w:tentative="1">
      <w:start w:val="1"/>
      <w:numFmt w:val="lowerLetter"/>
      <w:lvlText w:val="%5."/>
      <w:lvlJc w:val="left"/>
      <w:pPr>
        <w:ind w:left="2815" w:hanging="360"/>
      </w:pPr>
    </w:lvl>
    <w:lvl w:ilvl="5" w:tplc="040C001B" w:tentative="1">
      <w:start w:val="1"/>
      <w:numFmt w:val="lowerRoman"/>
      <w:lvlText w:val="%6."/>
      <w:lvlJc w:val="right"/>
      <w:pPr>
        <w:ind w:left="3535" w:hanging="180"/>
      </w:pPr>
    </w:lvl>
    <w:lvl w:ilvl="6" w:tplc="040C000F" w:tentative="1">
      <w:start w:val="1"/>
      <w:numFmt w:val="decimal"/>
      <w:lvlText w:val="%7."/>
      <w:lvlJc w:val="left"/>
      <w:pPr>
        <w:ind w:left="4255" w:hanging="360"/>
      </w:pPr>
    </w:lvl>
    <w:lvl w:ilvl="7" w:tplc="040C0019" w:tentative="1">
      <w:start w:val="1"/>
      <w:numFmt w:val="lowerLetter"/>
      <w:lvlText w:val="%8."/>
      <w:lvlJc w:val="left"/>
      <w:pPr>
        <w:ind w:left="4975" w:hanging="360"/>
      </w:pPr>
    </w:lvl>
    <w:lvl w:ilvl="8" w:tplc="040C001B" w:tentative="1">
      <w:start w:val="1"/>
      <w:numFmt w:val="lowerRoman"/>
      <w:lvlText w:val="%9."/>
      <w:lvlJc w:val="right"/>
      <w:pPr>
        <w:ind w:left="5695" w:hanging="180"/>
      </w:pPr>
    </w:lvl>
  </w:abstractNum>
  <w:abstractNum w:abstractNumId="4">
    <w:nsid w:val="4BDF743C"/>
    <w:multiLevelType w:val="hybridMultilevel"/>
    <w:tmpl w:val="11EE460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4673C00"/>
    <w:multiLevelType w:val="hybridMultilevel"/>
    <w:tmpl w:val="AC3AA9BE"/>
    <w:lvl w:ilvl="0" w:tplc="97C010E6">
      <w:start w:val="1"/>
      <w:numFmt w:val="decimal"/>
      <w:lvlText w:val="(%1)"/>
      <w:lvlJc w:val="left"/>
      <w:pPr>
        <w:ind w:left="-66" w:hanging="360"/>
      </w:pPr>
      <w:rPr>
        <w:rFonts w:hint="default"/>
      </w:rPr>
    </w:lvl>
    <w:lvl w:ilvl="1" w:tplc="040C0019" w:tentative="1">
      <w:start w:val="1"/>
      <w:numFmt w:val="lowerLetter"/>
      <w:lvlText w:val="%2."/>
      <w:lvlJc w:val="left"/>
      <w:pPr>
        <w:ind w:left="654" w:hanging="360"/>
      </w:pPr>
    </w:lvl>
    <w:lvl w:ilvl="2" w:tplc="040C001B" w:tentative="1">
      <w:start w:val="1"/>
      <w:numFmt w:val="lowerRoman"/>
      <w:lvlText w:val="%3."/>
      <w:lvlJc w:val="right"/>
      <w:pPr>
        <w:ind w:left="1374" w:hanging="180"/>
      </w:pPr>
    </w:lvl>
    <w:lvl w:ilvl="3" w:tplc="040C000F" w:tentative="1">
      <w:start w:val="1"/>
      <w:numFmt w:val="decimal"/>
      <w:lvlText w:val="%4."/>
      <w:lvlJc w:val="left"/>
      <w:pPr>
        <w:ind w:left="2094" w:hanging="360"/>
      </w:pPr>
    </w:lvl>
    <w:lvl w:ilvl="4" w:tplc="040C0019" w:tentative="1">
      <w:start w:val="1"/>
      <w:numFmt w:val="lowerLetter"/>
      <w:lvlText w:val="%5."/>
      <w:lvlJc w:val="left"/>
      <w:pPr>
        <w:ind w:left="2814" w:hanging="360"/>
      </w:pPr>
    </w:lvl>
    <w:lvl w:ilvl="5" w:tplc="040C001B" w:tentative="1">
      <w:start w:val="1"/>
      <w:numFmt w:val="lowerRoman"/>
      <w:lvlText w:val="%6."/>
      <w:lvlJc w:val="right"/>
      <w:pPr>
        <w:ind w:left="3534" w:hanging="180"/>
      </w:pPr>
    </w:lvl>
    <w:lvl w:ilvl="6" w:tplc="040C000F" w:tentative="1">
      <w:start w:val="1"/>
      <w:numFmt w:val="decimal"/>
      <w:lvlText w:val="%7."/>
      <w:lvlJc w:val="left"/>
      <w:pPr>
        <w:ind w:left="4254" w:hanging="360"/>
      </w:pPr>
    </w:lvl>
    <w:lvl w:ilvl="7" w:tplc="040C0019" w:tentative="1">
      <w:start w:val="1"/>
      <w:numFmt w:val="lowerLetter"/>
      <w:lvlText w:val="%8."/>
      <w:lvlJc w:val="left"/>
      <w:pPr>
        <w:ind w:left="4974" w:hanging="360"/>
      </w:pPr>
    </w:lvl>
    <w:lvl w:ilvl="8" w:tplc="040C001B" w:tentative="1">
      <w:start w:val="1"/>
      <w:numFmt w:val="lowerRoman"/>
      <w:lvlText w:val="%9."/>
      <w:lvlJc w:val="right"/>
      <w:pPr>
        <w:ind w:left="5694" w:hanging="180"/>
      </w:pPr>
    </w:lvl>
  </w:abstractNum>
  <w:abstractNum w:abstractNumId="6">
    <w:nsid w:val="60C4190B"/>
    <w:multiLevelType w:val="hybridMultilevel"/>
    <w:tmpl w:val="956E2EC4"/>
    <w:lvl w:ilvl="0" w:tplc="B0CAB79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67149EA"/>
    <w:multiLevelType w:val="hybridMultilevel"/>
    <w:tmpl w:val="DF82FE44"/>
    <w:lvl w:ilvl="0" w:tplc="DADCA70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7696EF0"/>
    <w:multiLevelType w:val="hybridMultilevel"/>
    <w:tmpl w:val="2EAAA5B0"/>
    <w:lvl w:ilvl="0" w:tplc="112AFF64">
      <w:numFmt w:val="bullet"/>
      <w:lvlText w:val="-"/>
      <w:lvlJc w:val="left"/>
      <w:pPr>
        <w:ind w:left="-207" w:hanging="360"/>
      </w:pPr>
      <w:rPr>
        <w:rFonts w:ascii="Calibri" w:eastAsiaTheme="minorHAnsi" w:hAnsi="Calibri" w:cs="Calibri"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9">
    <w:nsid w:val="6FDD2E42"/>
    <w:multiLevelType w:val="hybridMultilevel"/>
    <w:tmpl w:val="BD14225A"/>
    <w:lvl w:ilvl="0" w:tplc="CB9E09EA">
      <w:start w:val="1"/>
      <w:numFmt w:val="decimal"/>
      <w:lvlText w:val="(%1)"/>
      <w:lvlJc w:val="left"/>
      <w:pPr>
        <w:ind w:left="-66" w:hanging="360"/>
      </w:pPr>
      <w:rPr>
        <w:rFonts w:hint="default"/>
      </w:rPr>
    </w:lvl>
    <w:lvl w:ilvl="1" w:tplc="040C0019" w:tentative="1">
      <w:start w:val="1"/>
      <w:numFmt w:val="lowerLetter"/>
      <w:lvlText w:val="%2."/>
      <w:lvlJc w:val="left"/>
      <w:pPr>
        <w:ind w:left="654" w:hanging="360"/>
      </w:pPr>
    </w:lvl>
    <w:lvl w:ilvl="2" w:tplc="040C001B" w:tentative="1">
      <w:start w:val="1"/>
      <w:numFmt w:val="lowerRoman"/>
      <w:lvlText w:val="%3."/>
      <w:lvlJc w:val="right"/>
      <w:pPr>
        <w:ind w:left="1374" w:hanging="180"/>
      </w:pPr>
    </w:lvl>
    <w:lvl w:ilvl="3" w:tplc="040C000F" w:tentative="1">
      <w:start w:val="1"/>
      <w:numFmt w:val="decimal"/>
      <w:lvlText w:val="%4."/>
      <w:lvlJc w:val="left"/>
      <w:pPr>
        <w:ind w:left="2094" w:hanging="360"/>
      </w:pPr>
    </w:lvl>
    <w:lvl w:ilvl="4" w:tplc="040C0019" w:tentative="1">
      <w:start w:val="1"/>
      <w:numFmt w:val="lowerLetter"/>
      <w:lvlText w:val="%5."/>
      <w:lvlJc w:val="left"/>
      <w:pPr>
        <w:ind w:left="2814" w:hanging="360"/>
      </w:pPr>
    </w:lvl>
    <w:lvl w:ilvl="5" w:tplc="040C001B" w:tentative="1">
      <w:start w:val="1"/>
      <w:numFmt w:val="lowerRoman"/>
      <w:lvlText w:val="%6."/>
      <w:lvlJc w:val="right"/>
      <w:pPr>
        <w:ind w:left="3534" w:hanging="180"/>
      </w:pPr>
    </w:lvl>
    <w:lvl w:ilvl="6" w:tplc="040C000F" w:tentative="1">
      <w:start w:val="1"/>
      <w:numFmt w:val="decimal"/>
      <w:lvlText w:val="%7."/>
      <w:lvlJc w:val="left"/>
      <w:pPr>
        <w:ind w:left="4254" w:hanging="360"/>
      </w:pPr>
    </w:lvl>
    <w:lvl w:ilvl="7" w:tplc="040C0019" w:tentative="1">
      <w:start w:val="1"/>
      <w:numFmt w:val="lowerLetter"/>
      <w:lvlText w:val="%8."/>
      <w:lvlJc w:val="left"/>
      <w:pPr>
        <w:ind w:left="4974" w:hanging="360"/>
      </w:pPr>
    </w:lvl>
    <w:lvl w:ilvl="8" w:tplc="040C001B" w:tentative="1">
      <w:start w:val="1"/>
      <w:numFmt w:val="lowerRoman"/>
      <w:lvlText w:val="%9."/>
      <w:lvlJc w:val="right"/>
      <w:pPr>
        <w:ind w:left="5694" w:hanging="180"/>
      </w:pPr>
    </w:lvl>
  </w:abstractNum>
  <w:abstractNum w:abstractNumId="10">
    <w:nsid w:val="76E8012A"/>
    <w:multiLevelType w:val="hybridMultilevel"/>
    <w:tmpl w:val="4C5CBEF0"/>
    <w:lvl w:ilvl="0" w:tplc="94C8599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7"/>
  </w:num>
  <w:num w:numId="5">
    <w:abstractNumId w:val="10"/>
  </w:num>
  <w:num w:numId="6">
    <w:abstractNumId w:val="6"/>
  </w:num>
  <w:num w:numId="7">
    <w:abstractNumId w:val="5"/>
  </w:num>
  <w:num w:numId="8">
    <w:abstractNumId w:val="9"/>
  </w:num>
  <w:num w:numId="9">
    <w:abstractNumId w:val="3"/>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520"/>
    <w:rsid w:val="0004666A"/>
    <w:rsid w:val="000771EB"/>
    <w:rsid w:val="000800E0"/>
    <w:rsid w:val="00081DC9"/>
    <w:rsid w:val="00085CE7"/>
    <w:rsid w:val="0008666B"/>
    <w:rsid w:val="000926D9"/>
    <w:rsid w:val="000C2A86"/>
    <w:rsid w:val="000F7DE0"/>
    <w:rsid w:val="001021CF"/>
    <w:rsid w:val="001110EB"/>
    <w:rsid w:val="00137989"/>
    <w:rsid w:val="00141B69"/>
    <w:rsid w:val="001456C5"/>
    <w:rsid w:val="001B70B1"/>
    <w:rsid w:val="00206DAC"/>
    <w:rsid w:val="00214B45"/>
    <w:rsid w:val="002A6C76"/>
    <w:rsid w:val="002F78FC"/>
    <w:rsid w:val="00342DD1"/>
    <w:rsid w:val="00372CF2"/>
    <w:rsid w:val="003F6725"/>
    <w:rsid w:val="00442540"/>
    <w:rsid w:val="00465302"/>
    <w:rsid w:val="00492520"/>
    <w:rsid w:val="00551E69"/>
    <w:rsid w:val="00571C00"/>
    <w:rsid w:val="00587D25"/>
    <w:rsid w:val="00605086"/>
    <w:rsid w:val="00611EE1"/>
    <w:rsid w:val="006E5415"/>
    <w:rsid w:val="00717A87"/>
    <w:rsid w:val="007D5A28"/>
    <w:rsid w:val="007E1E8B"/>
    <w:rsid w:val="007E5A97"/>
    <w:rsid w:val="007F0C22"/>
    <w:rsid w:val="008C5D26"/>
    <w:rsid w:val="0090220F"/>
    <w:rsid w:val="00902749"/>
    <w:rsid w:val="00920DFF"/>
    <w:rsid w:val="00924967"/>
    <w:rsid w:val="009C7705"/>
    <w:rsid w:val="009D5931"/>
    <w:rsid w:val="00A57B38"/>
    <w:rsid w:val="00A72EA4"/>
    <w:rsid w:val="00A90774"/>
    <w:rsid w:val="00A94CE3"/>
    <w:rsid w:val="00AB289C"/>
    <w:rsid w:val="00AC740C"/>
    <w:rsid w:val="00B20624"/>
    <w:rsid w:val="00B67EC7"/>
    <w:rsid w:val="00B932A8"/>
    <w:rsid w:val="00C60989"/>
    <w:rsid w:val="00C7177F"/>
    <w:rsid w:val="00CC4FAA"/>
    <w:rsid w:val="00CD7227"/>
    <w:rsid w:val="00D2376D"/>
    <w:rsid w:val="00DC35FE"/>
    <w:rsid w:val="00E479B2"/>
    <w:rsid w:val="00E71B83"/>
    <w:rsid w:val="00EB4389"/>
    <w:rsid w:val="00EC305D"/>
    <w:rsid w:val="00EF635D"/>
    <w:rsid w:val="00F1031C"/>
    <w:rsid w:val="00F53617"/>
    <w:rsid w:val="00FA5535"/>
    <w:rsid w:val="00FC35C6"/>
    <w:rsid w:val="00FC37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2A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925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92520"/>
    <w:pPr>
      <w:ind w:left="720"/>
      <w:contextualSpacing/>
    </w:pPr>
  </w:style>
  <w:style w:type="paragraph" w:styleId="Textedebulles">
    <w:name w:val="Balloon Text"/>
    <w:basedOn w:val="Normal"/>
    <w:link w:val="TextedebullesCar"/>
    <w:uiPriority w:val="99"/>
    <w:semiHidden/>
    <w:unhideWhenUsed/>
    <w:rsid w:val="00EB438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B4389"/>
    <w:rPr>
      <w:rFonts w:ascii="Tahoma" w:hAnsi="Tahoma" w:cs="Tahoma"/>
      <w:sz w:val="16"/>
      <w:szCs w:val="16"/>
    </w:rPr>
  </w:style>
  <w:style w:type="paragraph" w:styleId="En-tte">
    <w:name w:val="header"/>
    <w:basedOn w:val="Normal"/>
    <w:link w:val="En-tteCar"/>
    <w:uiPriority w:val="99"/>
    <w:unhideWhenUsed/>
    <w:rsid w:val="00CD7227"/>
    <w:pPr>
      <w:tabs>
        <w:tab w:val="center" w:pos="4536"/>
        <w:tab w:val="right" w:pos="9072"/>
      </w:tabs>
      <w:spacing w:after="0" w:line="240" w:lineRule="auto"/>
    </w:pPr>
  </w:style>
  <w:style w:type="character" w:customStyle="1" w:styleId="En-tteCar">
    <w:name w:val="En-tête Car"/>
    <w:basedOn w:val="Policepardfaut"/>
    <w:link w:val="En-tte"/>
    <w:uiPriority w:val="99"/>
    <w:rsid w:val="00CD7227"/>
  </w:style>
  <w:style w:type="paragraph" w:styleId="Pieddepage">
    <w:name w:val="footer"/>
    <w:basedOn w:val="Normal"/>
    <w:link w:val="PieddepageCar"/>
    <w:uiPriority w:val="99"/>
    <w:unhideWhenUsed/>
    <w:rsid w:val="00CD722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D7227"/>
  </w:style>
  <w:style w:type="character" w:styleId="Lienhypertexte">
    <w:name w:val="Hyperlink"/>
    <w:basedOn w:val="Policepardfaut"/>
    <w:uiPriority w:val="99"/>
    <w:unhideWhenUsed/>
    <w:rsid w:val="007E1E8B"/>
    <w:rPr>
      <w:color w:val="0000FF" w:themeColor="hyperlink"/>
      <w:u w:val="single"/>
    </w:rPr>
  </w:style>
  <w:style w:type="paragraph" w:customStyle="1" w:styleId="538552DCBB0F4C4BB087ED922D6A6322">
    <w:name w:val="538552DCBB0F4C4BB087ED922D6A6322"/>
    <w:rsid w:val="00A94CE3"/>
    <w:rPr>
      <w:rFonts w:eastAsiaTheme="minorEastAsia"/>
      <w:lang w:eastAsia="fr-FR"/>
    </w:rPr>
  </w:style>
  <w:style w:type="character" w:styleId="Lienhypertextesuivivisit">
    <w:name w:val="FollowedHyperlink"/>
    <w:basedOn w:val="Policepardfaut"/>
    <w:uiPriority w:val="99"/>
    <w:semiHidden/>
    <w:unhideWhenUsed/>
    <w:rsid w:val="00611EE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2A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925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92520"/>
    <w:pPr>
      <w:ind w:left="720"/>
      <w:contextualSpacing/>
    </w:pPr>
  </w:style>
  <w:style w:type="paragraph" w:styleId="Textedebulles">
    <w:name w:val="Balloon Text"/>
    <w:basedOn w:val="Normal"/>
    <w:link w:val="TextedebullesCar"/>
    <w:uiPriority w:val="99"/>
    <w:semiHidden/>
    <w:unhideWhenUsed/>
    <w:rsid w:val="00EB438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B4389"/>
    <w:rPr>
      <w:rFonts w:ascii="Tahoma" w:hAnsi="Tahoma" w:cs="Tahoma"/>
      <w:sz w:val="16"/>
      <w:szCs w:val="16"/>
    </w:rPr>
  </w:style>
  <w:style w:type="paragraph" w:styleId="En-tte">
    <w:name w:val="header"/>
    <w:basedOn w:val="Normal"/>
    <w:link w:val="En-tteCar"/>
    <w:uiPriority w:val="99"/>
    <w:unhideWhenUsed/>
    <w:rsid w:val="00CD7227"/>
    <w:pPr>
      <w:tabs>
        <w:tab w:val="center" w:pos="4536"/>
        <w:tab w:val="right" w:pos="9072"/>
      </w:tabs>
      <w:spacing w:after="0" w:line="240" w:lineRule="auto"/>
    </w:pPr>
  </w:style>
  <w:style w:type="character" w:customStyle="1" w:styleId="En-tteCar">
    <w:name w:val="En-tête Car"/>
    <w:basedOn w:val="Policepardfaut"/>
    <w:link w:val="En-tte"/>
    <w:uiPriority w:val="99"/>
    <w:rsid w:val="00CD7227"/>
  </w:style>
  <w:style w:type="paragraph" w:styleId="Pieddepage">
    <w:name w:val="footer"/>
    <w:basedOn w:val="Normal"/>
    <w:link w:val="PieddepageCar"/>
    <w:uiPriority w:val="99"/>
    <w:unhideWhenUsed/>
    <w:rsid w:val="00CD722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D7227"/>
  </w:style>
  <w:style w:type="character" w:styleId="Lienhypertexte">
    <w:name w:val="Hyperlink"/>
    <w:basedOn w:val="Policepardfaut"/>
    <w:uiPriority w:val="99"/>
    <w:unhideWhenUsed/>
    <w:rsid w:val="007E1E8B"/>
    <w:rPr>
      <w:color w:val="0000FF" w:themeColor="hyperlink"/>
      <w:u w:val="single"/>
    </w:rPr>
  </w:style>
  <w:style w:type="paragraph" w:customStyle="1" w:styleId="538552DCBB0F4C4BB087ED922D6A6322">
    <w:name w:val="538552DCBB0F4C4BB087ED922D6A6322"/>
    <w:rsid w:val="00A94CE3"/>
    <w:rPr>
      <w:rFonts w:eastAsiaTheme="minorEastAsia"/>
      <w:lang w:eastAsia="fr-FR"/>
    </w:rPr>
  </w:style>
  <w:style w:type="character" w:styleId="Lienhypertextesuivivisit">
    <w:name w:val="FollowedHyperlink"/>
    <w:basedOn w:val="Policepardfaut"/>
    <w:uiPriority w:val="99"/>
    <w:semiHidden/>
    <w:unhideWhenUsed/>
    <w:rsid w:val="00611E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ra-ur63.fse@direccte.gouv.f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ara-ur69.fse@direccte.gouv.f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fse.gouv.fr/candidater-et-gerer/beneficiaires/mes-obligations-specifiques-fse/le-suivi-des-indicateurs"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fse.gouv.fr/candidater-et-gerer/candidats/je-prepare-mon-projet/pon-emploi-et-inclusion-mon-projet-est-il-prioritaire"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7A9CF-6D60-4617-AC1E-F3FE47CC7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522</Words>
  <Characters>2874</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Ministère du travail</Company>
  <LinksUpToDate>false</LinksUpToDate>
  <CharactersWithSpaces>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DIRECCTE Auvergne-Rhône-Alpes / Site FSE Lyon</dc:creator>
  <cp:lastModifiedBy>CROS Vanessa (DR-AUVER)</cp:lastModifiedBy>
  <cp:revision>2</cp:revision>
  <cp:lastPrinted>2018-03-26T09:17:00Z</cp:lastPrinted>
  <dcterms:created xsi:type="dcterms:W3CDTF">2018-03-26T09:17:00Z</dcterms:created>
  <dcterms:modified xsi:type="dcterms:W3CDTF">2018-03-26T09:17:00Z</dcterms:modified>
</cp:coreProperties>
</file>